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A2" w:rsidRDefault="003B3D08" w:rsidP="003B3D08">
      <w:pPr>
        <w:tabs>
          <w:tab w:val="center" w:pos="4680"/>
          <w:tab w:val="right" w:pos="9360"/>
        </w:tabs>
      </w:pPr>
      <w:bookmarkStart w:id="0" w:name="_GoBack"/>
      <w:bookmarkEnd w:id="0"/>
      <w:r>
        <w:rPr>
          <w:b/>
        </w:rPr>
        <w:tab/>
      </w:r>
      <w:r w:rsidR="00106F47">
        <w:rPr>
          <w:b/>
        </w:rPr>
        <w:t xml:space="preserve">Summer 2015 </w:t>
      </w:r>
      <w:r w:rsidR="00095DA1">
        <w:rPr>
          <w:b/>
        </w:rPr>
        <w:t>Solicitations and Deadlines</w:t>
      </w:r>
    </w:p>
    <w:p w:rsidR="00095DA1" w:rsidRDefault="00B75A38" w:rsidP="00823014">
      <w:pPr>
        <w:jc w:val="center"/>
      </w:pPr>
      <w:r>
        <w:t xml:space="preserve">August 1, 2015 to January 31, </w:t>
      </w:r>
      <w:r w:rsidR="00440E9C">
        <w:t>201</w:t>
      </w:r>
      <w:r>
        <w:t>6</w:t>
      </w:r>
    </w:p>
    <w:p w:rsidR="00095DA1" w:rsidRDefault="00095DA1" w:rsidP="00407C5C"/>
    <w:p w:rsidR="00B01255" w:rsidRDefault="003863D3" w:rsidP="00407C5C">
      <w:pPr>
        <w:rPr>
          <w:u w:val="single"/>
        </w:rPr>
      </w:pPr>
      <w:hyperlink r:id="rId7" w:history="1">
        <w:r w:rsidR="00095DA1" w:rsidRPr="00B01255">
          <w:rPr>
            <w:rStyle w:val="Hyperlink"/>
          </w:rPr>
          <w:t>National Science Foundation (NSF)</w:t>
        </w:r>
      </w:hyperlink>
    </w:p>
    <w:p w:rsidR="00FB45DB" w:rsidRDefault="00B01255" w:rsidP="00407C5C">
      <w:r>
        <w:t xml:space="preserve"> </w:t>
      </w:r>
    </w:p>
    <w:p w:rsidR="00083C7E" w:rsidRPr="00083C7E" w:rsidRDefault="00083C7E" w:rsidP="00E75109">
      <w:pPr>
        <w:pStyle w:val="ListParagraph"/>
        <w:numPr>
          <w:ilvl w:val="0"/>
          <w:numId w:val="8"/>
        </w:numPr>
        <w:spacing w:after="120"/>
        <w:ind w:left="360"/>
        <w:contextualSpacing w:val="0"/>
        <w:rPr>
          <w:rStyle w:val="Hyperlink"/>
          <w:color w:val="auto"/>
        </w:rPr>
      </w:pPr>
      <w:r>
        <w:rPr>
          <w:rStyle w:val="Hyperlink"/>
          <w:color w:val="auto"/>
          <w:u w:val="none"/>
        </w:rPr>
        <w:t xml:space="preserve">August 4: </w:t>
      </w:r>
      <w:hyperlink r:id="rId8" w:history="1">
        <w:r w:rsidRPr="00083C7E">
          <w:rPr>
            <w:rStyle w:val="Hyperlink"/>
          </w:rPr>
          <w:t>Robert Noyce Teacher Scholarship Program</w:t>
        </w:r>
      </w:hyperlink>
    </w:p>
    <w:p w:rsidR="004D6D8D" w:rsidRPr="004D6D8D" w:rsidRDefault="004D6D8D" w:rsidP="00E75109">
      <w:pPr>
        <w:pStyle w:val="ListParagraph"/>
        <w:numPr>
          <w:ilvl w:val="0"/>
          <w:numId w:val="8"/>
        </w:numPr>
        <w:spacing w:after="120"/>
        <w:ind w:left="360"/>
        <w:contextualSpacing w:val="0"/>
        <w:rPr>
          <w:rStyle w:val="Hyperlink"/>
          <w:color w:val="auto"/>
        </w:rPr>
      </w:pPr>
      <w:r>
        <w:rPr>
          <w:rStyle w:val="Hyperlink"/>
          <w:color w:val="auto"/>
          <w:u w:val="none"/>
        </w:rPr>
        <w:t>August 26:</w:t>
      </w:r>
      <w:hyperlink r:id="rId9" w:history="1">
        <w:r w:rsidRPr="004D6D8D">
          <w:rPr>
            <w:rStyle w:val="Hyperlink"/>
          </w:rPr>
          <w:t xml:space="preserve"> Research Experiences for Undergraduates (REU) Site Proposals</w:t>
        </w:r>
      </w:hyperlink>
      <w:r>
        <w:rPr>
          <w:rStyle w:val="Hyperlink"/>
          <w:color w:val="auto"/>
          <w:u w:val="none"/>
        </w:rPr>
        <w:t xml:space="preserve"> (except for projects requiring access to Antarctica)</w:t>
      </w:r>
    </w:p>
    <w:p w:rsidR="00D67617" w:rsidRPr="00D67617" w:rsidRDefault="00D67617"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8: Letter of Intent for </w:t>
      </w:r>
      <w:hyperlink r:id="rId10" w:history="1">
        <w:r w:rsidRPr="00D67617">
          <w:rPr>
            <w:rStyle w:val="Hyperlink"/>
          </w:rPr>
          <w:t>Partnerships for Innovation: Accelerating Innovation Research—Technology Translation (PFI: AIR-TT)</w:t>
        </w:r>
      </w:hyperlink>
    </w:p>
    <w:p w:rsidR="006932DA" w:rsidRPr="006932DA" w:rsidRDefault="006932DA"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10: </w:t>
      </w:r>
      <w:hyperlink r:id="rId11" w:history="1">
        <w:r w:rsidRPr="006932DA">
          <w:rPr>
            <w:rStyle w:val="Hyperlink"/>
          </w:rPr>
          <w:t>EHR Core Research (ECR): Fundamental Research in Science, Technology, Engineering and Mathematics (STEM) Education</w:t>
        </w:r>
      </w:hyperlink>
    </w:p>
    <w:p w:rsidR="005B0BB4" w:rsidRPr="00B32A20" w:rsidRDefault="005B0BB4"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15: End of Submission Window for </w:t>
      </w:r>
      <w:hyperlink r:id="rId12" w:history="1">
        <w:r w:rsidRPr="005B0BB4">
          <w:rPr>
            <w:rStyle w:val="Hyperlink"/>
          </w:rPr>
          <w:t>Service, Manufacturing and Operations Research</w:t>
        </w:r>
      </w:hyperlink>
      <w:r>
        <w:rPr>
          <w:rStyle w:val="Hyperlink"/>
          <w:color w:val="auto"/>
          <w:u w:val="none"/>
        </w:rPr>
        <w:t>. The Submission Window begins on September 1.</w:t>
      </w:r>
    </w:p>
    <w:p w:rsidR="00B32A20" w:rsidRPr="00BF43D5" w:rsidRDefault="00B32A20"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16: End of submission window for </w:t>
      </w:r>
      <w:hyperlink r:id="rId13" w:history="1">
        <w:r w:rsidRPr="001A720B">
          <w:rPr>
            <w:rStyle w:val="Hyperlink"/>
          </w:rPr>
          <w:t>Information and Intelligent Systems (IIS): Core Programs</w:t>
        </w:r>
      </w:hyperlink>
      <w:r>
        <w:rPr>
          <w:rStyle w:val="Hyperlink"/>
          <w:color w:val="auto"/>
          <w:u w:val="none"/>
        </w:rPr>
        <w:t>—Medium Projects. The submission window begins September 10.</w:t>
      </w:r>
    </w:p>
    <w:p w:rsidR="00BF43D5" w:rsidRPr="0004005F" w:rsidRDefault="00BF43D5"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16: End of submission window for </w:t>
      </w:r>
      <w:hyperlink r:id="rId14" w:history="1">
        <w:r w:rsidRPr="00BF43D5">
          <w:rPr>
            <w:rStyle w:val="Hyperlink"/>
          </w:rPr>
          <w:t>Secure and Trustworthy Cyberspace (SaTC)</w:t>
        </w:r>
      </w:hyperlink>
      <w:r>
        <w:rPr>
          <w:rStyle w:val="Hyperlink"/>
          <w:color w:val="auto"/>
          <w:u w:val="none"/>
        </w:rPr>
        <w:t>—Medium Projects. The Submission Window begins September 10.</w:t>
      </w:r>
    </w:p>
    <w:p w:rsidR="0004005F" w:rsidRPr="00E06540" w:rsidRDefault="0004005F" w:rsidP="00FD0CC6">
      <w:pPr>
        <w:pStyle w:val="ListParagraph"/>
        <w:numPr>
          <w:ilvl w:val="0"/>
          <w:numId w:val="8"/>
        </w:numPr>
        <w:spacing w:after="120"/>
        <w:ind w:left="360"/>
        <w:contextualSpacing w:val="0"/>
        <w:rPr>
          <w:rStyle w:val="Hyperlink"/>
          <w:color w:val="auto"/>
        </w:rPr>
      </w:pPr>
      <w:r>
        <w:rPr>
          <w:rStyle w:val="Hyperlink"/>
          <w:color w:val="auto"/>
          <w:u w:val="none"/>
        </w:rPr>
        <w:t xml:space="preserve">September 16: End of submission window for </w:t>
      </w:r>
      <w:hyperlink r:id="rId15" w:history="1">
        <w:r w:rsidRPr="0004005F">
          <w:rPr>
            <w:rStyle w:val="Hyperlink"/>
          </w:rPr>
          <w:t>Computing and Communication Foundations (CCF): Core Programs</w:t>
        </w:r>
      </w:hyperlink>
      <w:r>
        <w:rPr>
          <w:rStyle w:val="Hyperlink"/>
          <w:color w:val="auto"/>
          <w:u w:val="none"/>
        </w:rPr>
        <w:t>—Medium Projects. The window begins September 10.</w:t>
      </w:r>
    </w:p>
    <w:p w:rsidR="00E06540" w:rsidRPr="00D57A0B" w:rsidRDefault="00E06540"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16: End of submission window for </w:t>
      </w:r>
      <w:hyperlink r:id="rId16" w:history="1">
        <w:r w:rsidRPr="00E06540">
          <w:rPr>
            <w:rStyle w:val="Hyperlink"/>
          </w:rPr>
          <w:t>Computer and Network Systems (CNS): Core Programs</w:t>
        </w:r>
      </w:hyperlink>
      <w:r>
        <w:rPr>
          <w:rStyle w:val="Hyperlink"/>
          <w:color w:val="auto"/>
          <w:u w:val="none"/>
        </w:rPr>
        <w:t>—Medium Projects. The window begins September 10.</w:t>
      </w:r>
    </w:p>
    <w:p w:rsidR="00842E96" w:rsidRPr="00FD0CC6" w:rsidRDefault="00842E96" w:rsidP="00E75109">
      <w:pPr>
        <w:pStyle w:val="ListParagraph"/>
        <w:numPr>
          <w:ilvl w:val="0"/>
          <w:numId w:val="8"/>
        </w:numPr>
        <w:spacing w:after="120"/>
        <w:ind w:left="360"/>
        <w:contextualSpacing w:val="0"/>
        <w:rPr>
          <w:rStyle w:val="Hyperlink"/>
          <w:color w:val="auto"/>
        </w:rPr>
      </w:pPr>
      <w:r w:rsidRPr="00932012">
        <w:rPr>
          <w:noProof/>
        </w:rPr>
        <w:drawing>
          <wp:inline distT="0" distB="0" distL="0" distR="0" wp14:anchorId="268331CE" wp14:editId="121A6F20">
            <wp:extent cx="381000" cy="25717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September 22: </w:t>
      </w:r>
      <w:hyperlink r:id="rId18" w:history="1">
        <w:r w:rsidRPr="00842E96">
          <w:rPr>
            <w:rStyle w:val="Hyperlink"/>
          </w:rPr>
          <w:t>Advances in Biological Informatics (ABI)</w:t>
        </w:r>
      </w:hyperlink>
    </w:p>
    <w:p w:rsidR="00FD0CC6" w:rsidRPr="00FD0CC6" w:rsidRDefault="00FD0CC6" w:rsidP="00FD0CC6">
      <w:pPr>
        <w:pStyle w:val="ListParagraph"/>
        <w:numPr>
          <w:ilvl w:val="0"/>
          <w:numId w:val="8"/>
        </w:numPr>
        <w:spacing w:after="120"/>
        <w:ind w:left="360"/>
        <w:contextualSpacing w:val="0"/>
        <w:rPr>
          <w:rStyle w:val="Hyperlink"/>
          <w:color w:val="auto"/>
        </w:rPr>
      </w:pPr>
      <w:r w:rsidRPr="00932012">
        <w:rPr>
          <w:noProof/>
        </w:rPr>
        <w:drawing>
          <wp:inline distT="0" distB="0" distL="0" distR="0" wp14:anchorId="6B7A8E19" wp14:editId="57AA4566">
            <wp:extent cx="381000" cy="257175"/>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September 22: </w:t>
      </w:r>
      <w:hyperlink r:id="rId19" w:history="1">
        <w:r w:rsidRPr="00FD0CC6">
          <w:rPr>
            <w:rStyle w:val="Hyperlink"/>
          </w:rPr>
          <w:t>NSF Scholarships in Science, Technology, Engineering, and Mathematics (S-STEM)</w:t>
        </w:r>
      </w:hyperlink>
      <w:r>
        <w:rPr>
          <w:rStyle w:val="Hyperlink"/>
          <w:color w:val="auto"/>
          <w:u w:val="none"/>
        </w:rPr>
        <w:t xml:space="preserve">. </w:t>
      </w:r>
      <w:r>
        <w:rPr>
          <w:rStyle w:val="Hyperlink"/>
          <w:b/>
          <w:color w:val="auto"/>
          <w:u w:val="none"/>
        </w:rPr>
        <w:t>NOTE: This is a partial limited submission, with UTEP able to submit only two proposals, one from the College of Engineering and the other from the College of Science. The two colleges will be responsible for developing a selection process and choosing the proposal each will send to NSF.</w:t>
      </w:r>
    </w:p>
    <w:p w:rsidR="00370E5F" w:rsidRPr="00370E5F" w:rsidRDefault="00370E5F"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23: </w:t>
      </w:r>
      <w:hyperlink r:id="rId20" w:history="1">
        <w:r w:rsidRPr="00370E5F">
          <w:rPr>
            <w:rStyle w:val="Hyperlink"/>
          </w:rPr>
          <w:t>Computer and Information Science and Engineering (CISE) Research Initiation Initiative (CRII)</w:t>
        </w:r>
      </w:hyperlink>
    </w:p>
    <w:p w:rsidR="00DA176D" w:rsidRPr="00BF43D5" w:rsidRDefault="00DA176D" w:rsidP="00E75109">
      <w:pPr>
        <w:pStyle w:val="ListParagraph"/>
        <w:numPr>
          <w:ilvl w:val="0"/>
          <w:numId w:val="8"/>
        </w:numPr>
        <w:spacing w:after="120"/>
        <w:ind w:left="360"/>
        <w:contextualSpacing w:val="0"/>
        <w:rPr>
          <w:rStyle w:val="Hyperlink"/>
          <w:color w:val="auto"/>
        </w:rPr>
      </w:pPr>
      <w:r>
        <w:rPr>
          <w:rStyle w:val="Hyperlink"/>
          <w:color w:val="auto"/>
          <w:u w:val="none"/>
        </w:rPr>
        <w:t xml:space="preserve">September 24: End of submission window for </w:t>
      </w:r>
      <w:hyperlink r:id="rId21" w:history="1">
        <w:r w:rsidRPr="001A720B">
          <w:rPr>
            <w:rStyle w:val="Hyperlink"/>
          </w:rPr>
          <w:t>Information and Intelligent Systems (IIS): Core Programs</w:t>
        </w:r>
      </w:hyperlink>
      <w:r w:rsidRPr="00B32A20">
        <w:rPr>
          <w:rStyle w:val="Hyperlink"/>
          <w:color w:val="auto"/>
          <w:u w:val="none"/>
        </w:rPr>
        <w:t>—Large Projects. The submission window begins September 18.</w:t>
      </w:r>
    </w:p>
    <w:p w:rsidR="00BF43D5" w:rsidRPr="0004005F" w:rsidRDefault="00BF43D5" w:rsidP="00BF43D5">
      <w:pPr>
        <w:pStyle w:val="ListParagraph"/>
        <w:numPr>
          <w:ilvl w:val="0"/>
          <w:numId w:val="8"/>
        </w:numPr>
        <w:spacing w:after="120"/>
        <w:ind w:left="360"/>
        <w:contextualSpacing w:val="0"/>
        <w:rPr>
          <w:rStyle w:val="Hyperlink"/>
          <w:color w:val="auto"/>
        </w:rPr>
      </w:pPr>
      <w:r>
        <w:rPr>
          <w:rStyle w:val="Hyperlink"/>
          <w:color w:val="auto"/>
          <w:u w:val="none"/>
        </w:rPr>
        <w:t xml:space="preserve">September 24: End of submission window for </w:t>
      </w:r>
      <w:hyperlink r:id="rId22" w:history="1">
        <w:r w:rsidRPr="00BF43D5">
          <w:rPr>
            <w:rStyle w:val="Hyperlink"/>
          </w:rPr>
          <w:t>Secure and Trustworthy Cyberspace (SaTC)</w:t>
        </w:r>
      </w:hyperlink>
      <w:r>
        <w:rPr>
          <w:rStyle w:val="Hyperlink"/>
          <w:color w:val="auto"/>
          <w:u w:val="none"/>
        </w:rPr>
        <w:t>—Large Projects. The Submission Window begins September 18.</w:t>
      </w:r>
    </w:p>
    <w:p w:rsidR="0004005F" w:rsidRPr="00E06540" w:rsidRDefault="0004005F" w:rsidP="00BF43D5">
      <w:pPr>
        <w:pStyle w:val="ListParagraph"/>
        <w:numPr>
          <w:ilvl w:val="0"/>
          <w:numId w:val="8"/>
        </w:numPr>
        <w:spacing w:after="120"/>
        <w:ind w:left="360"/>
        <w:contextualSpacing w:val="0"/>
        <w:rPr>
          <w:rStyle w:val="Hyperlink"/>
          <w:color w:val="auto"/>
        </w:rPr>
      </w:pPr>
      <w:r>
        <w:rPr>
          <w:rStyle w:val="Hyperlink"/>
          <w:color w:val="auto"/>
          <w:u w:val="none"/>
        </w:rPr>
        <w:t xml:space="preserve">September 24: End of submission window for </w:t>
      </w:r>
      <w:hyperlink r:id="rId23" w:history="1">
        <w:r w:rsidRPr="0004005F">
          <w:rPr>
            <w:rStyle w:val="Hyperlink"/>
          </w:rPr>
          <w:t>Computing and Communication Foundations (CCF): Core Programs</w:t>
        </w:r>
      </w:hyperlink>
      <w:r>
        <w:rPr>
          <w:rStyle w:val="Hyperlink"/>
          <w:color w:val="auto"/>
          <w:u w:val="none"/>
        </w:rPr>
        <w:t>—Large Projects. The window begins September 18.</w:t>
      </w:r>
    </w:p>
    <w:p w:rsidR="00E06540" w:rsidRPr="00557601" w:rsidRDefault="00E06540" w:rsidP="00BF43D5">
      <w:pPr>
        <w:pStyle w:val="ListParagraph"/>
        <w:numPr>
          <w:ilvl w:val="0"/>
          <w:numId w:val="8"/>
        </w:numPr>
        <w:spacing w:after="120"/>
        <w:ind w:left="360"/>
        <w:contextualSpacing w:val="0"/>
        <w:rPr>
          <w:rStyle w:val="Hyperlink"/>
          <w:color w:val="auto"/>
        </w:rPr>
      </w:pPr>
      <w:r>
        <w:rPr>
          <w:rStyle w:val="Hyperlink"/>
          <w:color w:val="auto"/>
          <w:u w:val="none"/>
        </w:rPr>
        <w:t xml:space="preserve">September 24: End of submission window for </w:t>
      </w:r>
      <w:hyperlink r:id="rId24" w:history="1">
        <w:r w:rsidRPr="00E06540">
          <w:rPr>
            <w:rStyle w:val="Hyperlink"/>
          </w:rPr>
          <w:t>Computer and Network Systems (CNS): Core Programs</w:t>
        </w:r>
      </w:hyperlink>
      <w:r>
        <w:rPr>
          <w:rStyle w:val="Hyperlink"/>
          <w:color w:val="auto"/>
          <w:u w:val="none"/>
        </w:rPr>
        <w:t>—Large Projects. The window begins September 18.</w:t>
      </w:r>
    </w:p>
    <w:p w:rsidR="00557601" w:rsidRPr="003F688A" w:rsidRDefault="00557601" w:rsidP="00BF43D5">
      <w:pPr>
        <w:pStyle w:val="ListParagraph"/>
        <w:numPr>
          <w:ilvl w:val="0"/>
          <w:numId w:val="8"/>
        </w:numPr>
        <w:spacing w:after="120"/>
        <w:ind w:left="360"/>
        <w:contextualSpacing w:val="0"/>
        <w:rPr>
          <w:rStyle w:val="Hyperlink"/>
          <w:color w:val="auto"/>
        </w:rPr>
      </w:pPr>
      <w:r w:rsidRPr="00932012">
        <w:rPr>
          <w:noProof/>
        </w:rPr>
        <w:lastRenderedPageBreak/>
        <w:drawing>
          <wp:inline distT="0" distB="0" distL="0" distR="0" wp14:anchorId="609BBF96" wp14:editId="5211D321">
            <wp:extent cx="381000" cy="257175"/>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September 25: End of Submission Window for </w:t>
      </w:r>
      <w:hyperlink r:id="rId25" w:history="1">
        <w:r w:rsidRPr="00557601">
          <w:rPr>
            <w:rStyle w:val="Hyperlink"/>
          </w:rPr>
          <w:t>CyberCorps Scholarship for Service: Defending America’s Cyberspace</w:t>
        </w:r>
      </w:hyperlink>
      <w:r>
        <w:rPr>
          <w:rStyle w:val="Hyperlink"/>
          <w:color w:val="auto"/>
          <w:u w:val="none"/>
        </w:rPr>
        <w:t>, Scholarship Track. The window begins on September 14.</w:t>
      </w:r>
    </w:p>
    <w:p w:rsidR="00D57A0B" w:rsidRPr="009A1A7A" w:rsidRDefault="00D57A0B" w:rsidP="00E75109">
      <w:pPr>
        <w:pStyle w:val="ListParagraph"/>
        <w:numPr>
          <w:ilvl w:val="0"/>
          <w:numId w:val="8"/>
        </w:numPr>
        <w:spacing w:after="120"/>
        <w:ind w:left="360"/>
        <w:contextualSpacing w:val="0"/>
        <w:rPr>
          <w:rStyle w:val="Hyperlink"/>
          <w:color w:val="auto"/>
        </w:rPr>
      </w:pPr>
      <w:r>
        <w:rPr>
          <w:rStyle w:val="Hyperlink"/>
          <w:color w:val="auto"/>
          <w:u w:val="none"/>
        </w:rPr>
        <w:t xml:space="preserve">October 8: </w:t>
      </w:r>
      <w:hyperlink r:id="rId26" w:history="1">
        <w:r w:rsidRPr="00D57A0B">
          <w:rPr>
            <w:rStyle w:val="Hyperlink"/>
          </w:rPr>
          <w:t>Doctoral Dissertation Improvement Grants in the Directorate for Biological Sciences</w:t>
        </w:r>
      </w:hyperlink>
    </w:p>
    <w:p w:rsidR="009A1A7A" w:rsidRPr="005B0BB4" w:rsidRDefault="009A1A7A" w:rsidP="00E75109">
      <w:pPr>
        <w:pStyle w:val="ListParagraph"/>
        <w:numPr>
          <w:ilvl w:val="0"/>
          <w:numId w:val="8"/>
        </w:numPr>
        <w:spacing w:after="120"/>
        <w:ind w:left="360"/>
        <w:contextualSpacing w:val="0"/>
        <w:rPr>
          <w:rStyle w:val="Hyperlink"/>
          <w:color w:val="auto"/>
        </w:rPr>
      </w:pPr>
      <w:r>
        <w:rPr>
          <w:rStyle w:val="Hyperlink"/>
          <w:color w:val="auto"/>
          <w:u w:val="none"/>
        </w:rPr>
        <w:t xml:space="preserve">October 9: </w:t>
      </w:r>
      <w:hyperlink r:id="rId27" w:history="1">
        <w:r w:rsidRPr="00D67617">
          <w:rPr>
            <w:rStyle w:val="Hyperlink"/>
          </w:rPr>
          <w:t>Partnerships for Innovation: Accelerating Innovation Research—Technology Translation (PFI: AIR-TT)</w:t>
        </w:r>
      </w:hyperlink>
    </w:p>
    <w:p w:rsidR="00DD3417" w:rsidRPr="00385918" w:rsidRDefault="00DD3417" w:rsidP="00E75109">
      <w:pPr>
        <w:pStyle w:val="ListParagraph"/>
        <w:numPr>
          <w:ilvl w:val="0"/>
          <w:numId w:val="8"/>
        </w:numPr>
        <w:spacing w:after="120"/>
        <w:ind w:left="360"/>
        <w:contextualSpacing w:val="0"/>
        <w:rPr>
          <w:rStyle w:val="Hyperlink"/>
          <w:color w:val="auto"/>
        </w:rPr>
      </w:pPr>
      <w:r>
        <w:rPr>
          <w:rStyle w:val="Hyperlink"/>
          <w:color w:val="auto"/>
          <w:u w:val="none"/>
        </w:rPr>
        <w:t xml:space="preserve">October 20: End of submission window for </w:t>
      </w:r>
      <w:hyperlink r:id="rId28" w:history="1">
        <w:r w:rsidRPr="00DD3417">
          <w:rPr>
            <w:rStyle w:val="Hyperlink"/>
          </w:rPr>
          <w:t>Environmental Sustainability</w:t>
        </w:r>
      </w:hyperlink>
      <w:r>
        <w:rPr>
          <w:rStyle w:val="Hyperlink"/>
          <w:color w:val="auto"/>
          <w:u w:val="none"/>
        </w:rPr>
        <w:t>. The window begins October 1.</w:t>
      </w:r>
    </w:p>
    <w:p w:rsidR="00385918" w:rsidRPr="00B47D58" w:rsidRDefault="00B47D58" w:rsidP="00E75109">
      <w:pPr>
        <w:pStyle w:val="ListParagraph"/>
        <w:numPr>
          <w:ilvl w:val="0"/>
          <w:numId w:val="8"/>
        </w:numPr>
        <w:spacing w:after="120"/>
        <w:ind w:left="360"/>
        <w:contextualSpacing w:val="0"/>
        <w:rPr>
          <w:rStyle w:val="Hyperlink"/>
          <w:color w:val="auto"/>
        </w:rPr>
      </w:pPr>
      <w:r w:rsidRPr="00932012">
        <w:rPr>
          <w:noProof/>
        </w:rPr>
        <w:drawing>
          <wp:inline distT="0" distB="0" distL="0" distR="0" wp14:anchorId="72506708" wp14:editId="118D89BB">
            <wp:extent cx="381000" cy="257175"/>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85918">
        <w:rPr>
          <w:rStyle w:val="Hyperlink"/>
          <w:color w:val="auto"/>
          <w:u w:val="none"/>
        </w:rPr>
        <w:t xml:space="preserve">October 20: End of submission window for </w:t>
      </w:r>
      <w:hyperlink r:id="rId29" w:history="1">
        <w:r w:rsidR="00385918" w:rsidRPr="00385918">
          <w:rPr>
            <w:rStyle w:val="Hyperlink"/>
          </w:rPr>
          <w:t>Thermal Transport Processes</w:t>
        </w:r>
      </w:hyperlink>
      <w:r w:rsidR="00385918">
        <w:rPr>
          <w:rStyle w:val="Hyperlink"/>
          <w:color w:val="auto"/>
          <w:u w:val="none"/>
        </w:rPr>
        <w:t>. The window begins October 1.</w:t>
      </w:r>
    </w:p>
    <w:p w:rsidR="00B47D58" w:rsidRPr="00E440EC" w:rsidRDefault="00B47D58" w:rsidP="00B47D58">
      <w:pPr>
        <w:pStyle w:val="ListParagraph"/>
        <w:numPr>
          <w:ilvl w:val="0"/>
          <w:numId w:val="8"/>
        </w:numPr>
        <w:ind w:left="360"/>
        <w:rPr>
          <w:u w:val="single"/>
        </w:rPr>
      </w:pPr>
      <w:r>
        <w:t xml:space="preserve">October 20: End of Submission Window for </w:t>
      </w:r>
      <w:hyperlink r:id="rId30" w:history="1">
        <w:r w:rsidRPr="00E440EC">
          <w:rPr>
            <w:rStyle w:val="Hyperlink"/>
          </w:rPr>
          <w:t>U.S.-China Joint Research Projects in Environmental Sustainability</w:t>
        </w:r>
      </w:hyperlink>
      <w:r>
        <w:t>. The window begins October 1.</w:t>
      </w:r>
    </w:p>
    <w:p w:rsidR="00B47D58" w:rsidRPr="00DD3417" w:rsidRDefault="00B47D58" w:rsidP="00E75109">
      <w:pPr>
        <w:pStyle w:val="ListParagraph"/>
        <w:numPr>
          <w:ilvl w:val="0"/>
          <w:numId w:val="8"/>
        </w:numPr>
        <w:spacing w:after="120"/>
        <w:ind w:left="360"/>
        <w:contextualSpacing w:val="0"/>
        <w:rPr>
          <w:rStyle w:val="Hyperlink"/>
          <w:color w:val="auto"/>
        </w:rPr>
      </w:pPr>
    </w:p>
    <w:p w:rsidR="00EA4696" w:rsidRPr="00EA4696" w:rsidRDefault="00EA4696" w:rsidP="00E75109">
      <w:pPr>
        <w:pStyle w:val="ListParagraph"/>
        <w:numPr>
          <w:ilvl w:val="0"/>
          <w:numId w:val="8"/>
        </w:numPr>
        <w:spacing w:after="120"/>
        <w:ind w:left="360"/>
        <w:contextualSpacing w:val="0"/>
        <w:rPr>
          <w:rStyle w:val="Hyperlink"/>
          <w:color w:val="auto"/>
        </w:rPr>
      </w:pPr>
      <w:r>
        <w:rPr>
          <w:rStyle w:val="Hyperlink"/>
          <w:color w:val="auto"/>
          <w:u w:val="none"/>
        </w:rPr>
        <w:t xml:space="preserve">October 27: </w:t>
      </w:r>
      <w:hyperlink r:id="rId31" w:history="1">
        <w:r w:rsidRPr="00EA4696">
          <w:rPr>
            <w:rStyle w:val="Hyperlink"/>
          </w:rPr>
          <w:t>CISE Research Infrastructure (CRI)</w:t>
        </w:r>
      </w:hyperlink>
    </w:p>
    <w:p w:rsidR="00EA4696" w:rsidRPr="007D53C0" w:rsidRDefault="008B0C61" w:rsidP="00E75109">
      <w:pPr>
        <w:pStyle w:val="ListParagraph"/>
        <w:numPr>
          <w:ilvl w:val="0"/>
          <w:numId w:val="8"/>
        </w:numPr>
        <w:spacing w:after="120"/>
        <w:ind w:left="360"/>
        <w:contextualSpacing w:val="0"/>
        <w:rPr>
          <w:u w:val="single"/>
        </w:rPr>
      </w:pPr>
      <w:r w:rsidRPr="00932012">
        <w:rPr>
          <w:noProof/>
        </w:rPr>
        <w:drawing>
          <wp:inline distT="0" distB="0" distL="0" distR="0" wp14:anchorId="771FB18E" wp14:editId="15EB7C11">
            <wp:extent cx="381000" cy="257175"/>
            <wp:effectExtent l="19050" t="0" r="0" b="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A4696">
        <w:rPr>
          <w:rStyle w:val="Hyperlink"/>
          <w:color w:val="auto"/>
          <w:u w:val="none"/>
        </w:rPr>
        <w:t xml:space="preserve">October 28: </w:t>
      </w:r>
      <w:hyperlink r:id="rId32" w:history="1">
        <w:r w:rsidR="00EA4696" w:rsidRPr="008B0C61">
          <w:rPr>
            <w:rStyle w:val="Hyperlink"/>
          </w:rPr>
          <w:t>Division of Physics: Investigator-Initiated Research Projects (PHY)</w:t>
        </w:r>
      </w:hyperlink>
      <w:r>
        <w:t xml:space="preserve"> (several programs, see guidelines)</w:t>
      </w:r>
    </w:p>
    <w:p w:rsidR="007D53C0" w:rsidRPr="008B0C61" w:rsidRDefault="007D53C0" w:rsidP="00E75109">
      <w:pPr>
        <w:pStyle w:val="ListParagraph"/>
        <w:numPr>
          <w:ilvl w:val="0"/>
          <w:numId w:val="8"/>
        </w:numPr>
        <w:spacing w:after="120"/>
        <w:ind w:left="360"/>
        <w:contextualSpacing w:val="0"/>
        <w:rPr>
          <w:u w:val="single"/>
        </w:rPr>
      </w:pPr>
      <w:r w:rsidRPr="00932012">
        <w:rPr>
          <w:noProof/>
        </w:rPr>
        <w:drawing>
          <wp:inline distT="0" distB="0" distL="0" distR="0" wp14:anchorId="4ECFB00F" wp14:editId="10A1FBBB">
            <wp:extent cx="381000" cy="257175"/>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November 3: </w:t>
      </w:r>
      <w:hyperlink r:id="rId33" w:history="1">
        <w:r w:rsidRPr="007D53C0">
          <w:rPr>
            <w:rStyle w:val="Hyperlink"/>
          </w:rPr>
          <w:t>Improving Undergraduate STEM Education: Education and Human Resources (IUSE: EHR)</w:t>
        </w:r>
      </w:hyperlink>
      <w:r>
        <w:t>, Exploration and Design Tier for both the Engaged Student Learning and Institution and Community Transformation Tracks</w:t>
      </w:r>
    </w:p>
    <w:p w:rsidR="008B0C61" w:rsidRPr="00EA4696" w:rsidRDefault="008B0C61" w:rsidP="00E75109">
      <w:pPr>
        <w:pStyle w:val="ListParagraph"/>
        <w:numPr>
          <w:ilvl w:val="0"/>
          <w:numId w:val="8"/>
        </w:numPr>
        <w:spacing w:after="120"/>
        <w:ind w:left="360"/>
        <w:contextualSpacing w:val="0"/>
        <w:rPr>
          <w:rStyle w:val="Hyperlink"/>
          <w:color w:val="auto"/>
        </w:rPr>
      </w:pPr>
      <w:r w:rsidRPr="00932012">
        <w:rPr>
          <w:noProof/>
        </w:rPr>
        <w:drawing>
          <wp:inline distT="0" distB="0" distL="0" distR="0" wp14:anchorId="1869FA87" wp14:editId="34BCBE0C">
            <wp:extent cx="381000" cy="257175"/>
            <wp:effectExtent l="19050" t="0" r="0"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November 13: </w:t>
      </w:r>
      <w:hyperlink r:id="rId34" w:history="1">
        <w:r w:rsidRPr="008B0C61">
          <w:rPr>
            <w:rStyle w:val="Hyperlink"/>
          </w:rPr>
          <w:t>Division of Physics: Investigator-Initiated Research Projects (PHY)</w:t>
        </w:r>
      </w:hyperlink>
      <w:r>
        <w:t xml:space="preserve"> (Nuclear Physics)</w:t>
      </w:r>
    </w:p>
    <w:p w:rsidR="00DA176D" w:rsidRPr="00BF43D5" w:rsidRDefault="00DA176D" w:rsidP="00083C7E">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35" w:history="1">
        <w:r w:rsidRPr="001A720B">
          <w:rPr>
            <w:rStyle w:val="Hyperlink"/>
          </w:rPr>
          <w:t>Information and Intelligent Systems (IIS): Core Programs</w:t>
        </w:r>
      </w:hyperlink>
      <w:r w:rsidRPr="00B32A20">
        <w:rPr>
          <w:rStyle w:val="Hyperlink"/>
          <w:color w:val="auto"/>
          <w:u w:val="none"/>
        </w:rPr>
        <w:t>—</w:t>
      </w:r>
      <w:r>
        <w:rPr>
          <w:rStyle w:val="Hyperlink"/>
          <w:color w:val="auto"/>
          <w:u w:val="none"/>
        </w:rPr>
        <w:t>Small Projects. The submission window begins November 4.</w:t>
      </w:r>
    </w:p>
    <w:p w:rsidR="00BF43D5" w:rsidRPr="0004005F" w:rsidRDefault="00BF43D5"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36" w:history="1">
        <w:r w:rsidRPr="00BF43D5">
          <w:rPr>
            <w:rStyle w:val="Hyperlink"/>
          </w:rPr>
          <w:t>Secure and Trustworthy Cyberspace (SaTC)</w:t>
        </w:r>
      </w:hyperlink>
      <w:r>
        <w:rPr>
          <w:rStyle w:val="Hyperlink"/>
          <w:color w:val="auto"/>
          <w:u w:val="none"/>
        </w:rPr>
        <w:t>—Small Projects. The Submission Window begins November 4.</w:t>
      </w:r>
    </w:p>
    <w:p w:rsidR="0004005F" w:rsidRPr="00E06540" w:rsidRDefault="0004005F"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37" w:history="1">
        <w:r w:rsidRPr="0004005F">
          <w:rPr>
            <w:rStyle w:val="Hyperlink"/>
          </w:rPr>
          <w:t>Computing and Communication Foundations (CCF): Core Programs</w:t>
        </w:r>
      </w:hyperlink>
      <w:r>
        <w:rPr>
          <w:rStyle w:val="Hyperlink"/>
          <w:color w:val="auto"/>
          <w:u w:val="none"/>
        </w:rPr>
        <w:t>—Small Projects. The window begins November 4.</w:t>
      </w:r>
    </w:p>
    <w:p w:rsidR="00E06540" w:rsidRPr="008B0C61" w:rsidRDefault="00E06540" w:rsidP="00BF43D5">
      <w:pPr>
        <w:pStyle w:val="ListParagraph"/>
        <w:numPr>
          <w:ilvl w:val="0"/>
          <w:numId w:val="8"/>
        </w:numPr>
        <w:spacing w:after="120"/>
        <w:ind w:left="360"/>
        <w:contextualSpacing w:val="0"/>
        <w:rPr>
          <w:rStyle w:val="Hyperlink"/>
          <w:color w:val="auto"/>
        </w:rPr>
      </w:pPr>
      <w:r w:rsidRPr="00932012">
        <w:rPr>
          <w:noProof/>
        </w:rPr>
        <w:drawing>
          <wp:inline distT="0" distB="0" distL="0" distR="0" wp14:anchorId="3B17416C" wp14:editId="0635ABFF">
            <wp:extent cx="381000" cy="257175"/>
            <wp:effectExtent l="1905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November 18: End of submission window for </w:t>
      </w:r>
      <w:hyperlink r:id="rId38" w:history="1">
        <w:r w:rsidRPr="00E06540">
          <w:rPr>
            <w:rStyle w:val="Hyperlink"/>
          </w:rPr>
          <w:t>Computer and Network Systems (CNS): Core Programs</w:t>
        </w:r>
      </w:hyperlink>
      <w:r>
        <w:rPr>
          <w:rStyle w:val="Hyperlink"/>
          <w:color w:val="auto"/>
          <w:u w:val="none"/>
        </w:rPr>
        <w:t>—Small Projects. The window begins November 4.</w:t>
      </w:r>
    </w:p>
    <w:p w:rsidR="008B0C61" w:rsidRPr="00557601" w:rsidRDefault="008B0C61" w:rsidP="00BF43D5">
      <w:pPr>
        <w:pStyle w:val="ListParagraph"/>
        <w:numPr>
          <w:ilvl w:val="0"/>
          <w:numId w:val="8"/>
        </w:numPr>
        <w:spacing w:after="120"/>
        <w:ind w:left="360"/>
        <w:contextualSpacing w:val="0"/>
        <w:rPr>
          <w:u w:val="single"/>
        </w:rPr>
      </w:pPr>
      <w:r w:rsidRPr="00932012">
        <w:rPr>
          <w:noProof/>
        </w:rPr>
        <w:drawing>
          <wp:inline distT="0" distB="0" distL="0" distR="0" wp14:anchorId="1869FA87" wp14:editId="34BCBE0C">
            <wp:extent cx="381000" cy="257175"/>
            <wp:effectExtent l="19050" t="0" r="0" b="0"/>
            <wp:docPr id="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3: </w:t>
      </w:r>
      <w:hyperlink r:id="rId39" w:history="1">
        <w:r w:rsidRPr="008B0C61">
          <w:rPr>
            <w:rStyle w:val="Hyperlink"/>
          </w:rPr>
          <w:t>Division of Physics: Investigator-Initiated Research Projects (PHY)</w:t>
        </w:r>
      </w:hyperlink>
      <w:r>
        <w:t xml:space="preserve"> (several programs, see guidelines)</w:t>
      </w:r>
    </w:p>
    <w:p w:rsidR="00557601" w:rsidRPr="00B47D58" w:rsidRDefault="00557601" w:rsidP="00BF43D5">
      <w:pPr>
        <w:pStyle w:val="ListParagraph"/>
        <w:numPr>
          <w:ilvl w:val="0"/>
          <w:numId w:val="8"/>
        </w:numPr>
        <w:spacing w:after="120"/>
        <w:ind w:left="360"/>
        <w:contextualSpacing w:val="0"/>
        <w:rPr>
          <w:rStyle w:val="Hyperlink"/>
          <w:color w:val="auto"/>
        </w:rPr>
      </w:pPr>
      <w:r w:rsidRPr="00932012">
        <w:rPr>
          <w:noProof/>
        </w:rPr>
        <w:drawing>
          <wp:inline distT="0" distB="0" distL="0" distR="0" wp14:anchorId="2667737D" wp14:editId="69C64BFD">
            <wp:extent cx="381000" cy="257175"/>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18: End of Submission Window for </w:t>
      </w:r>
      <w:hyperlink r:id="rId40" w:history="1">
        <w:r w:rsidRPr="00557601">
          <w:rPr>
            <w:rStyle w:val="Hyperlink"/>
          </w:rPr>
          <w:t>CyberCorps Scholarship for Service: Defending America’s Cyberspace</w:t>
        </w:r>
      </w:hyperlink>
      <w:r>
        <w:rPr>
          <w:rStyle w:val="Hyperlink"/>
          <w:color w:val="auto"/>
          <w:u w:val="none"/>
        </w:rPr>
        <w:t>, Capacity Track. The window begins on December 7.</w:t>
      </w:r>
    </w:p>
    <w:p w:rsidR="00B47D58" w:rsidRPr="00417AF7" w:rsidRDefault="00B47D58" w:rsidP="00B47D58">
      <w:pPr>
        <w:pStyle w:val="ListParagraph"/>
        <w:numPr>
          <w:ilvl w:val="0"/>
          <w:numId w:val="8"/>
        </w:numPr>
        <w:spacing w:after="120"/>
        <w:ind w:left="360"/>
        <w:contextualSpacing w:val="0"/>
        <w:rPr>
          <w:rStyle w:val="Hyperlink"/>
          <w:color w:val="auto"/>
        </w:rPr>
      </w:pPr>
      <w:r>
        <w:rPr>
          <w:rStyle w:val="Hyperlink"/>
          <w:color w:val="auto"/>
          <w:u w:val="none"/>
        </w:rPr>
        <w:t xml:space="preserve">January 12: </w:t>
      </w:r>
      <w:hyperlink r:id="rId41" w:history="1">
        <w:r w:rsidRPr="00417AF7">
          <w:rPr>
            <w:rStyle w:val="Hyperlink"/>
          </w:rPr>
          <w:t>NSF Earthsciences Postdoctoral Fellowships</w:t>
        </w:r>
      </w:hyperlink>
    </w:p>
    <w:p w:rsidR="007D53C0" w:rsidRPr="007D53C0" w:rsidRDefault="007D53C0" w:rsidP="00BF43D5">
      <w:pPr>
        <w:pStyle w:val="ListParagraph"/>
        <w:numPr>
          <w:ilvl w:val="0"/>
          <w:numId w:val="8"/>
        </w:numPr>
        <w:spacing w:after="120"/>
        <w:ind w:left="360"/>
        <w:contextualSpacing w:val="0"/>
        <w:rPr>
          <w:rStyle w:val="Hyperlink"/>
          <w:color w:val="auto"/>
        </w:rPr>
      </w:pPr>
      <w:r w:rsidRPr="00932012">
        <w:rPr>
          <w:noProof/>
        </w:rPr>
        <w:lastRenderedPageBreak/>
        <w:drawing>
          <wp:inline distT="0" distB="0" distL="0" distR="0" wp14:anchorId="0BA28559" wp14:editId="74E26465">
            <wp:extent cx="381000" cy="25717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13: </w:t>
      </w:r>
      <w:hyperlink r:id="rId42" w:history="1">
        <w:r w:rsidRPr="007D53C0">
          <w:rPr>
            <w:rStyle w:val="Hyperlink"/>
          </w:rPr>
          <w:t>Improving Undergraduate STEM Education: Education and Human Resources (IUSE: EHR)</w:t>
        </w:r>
      </w:hyperlink>
      <w:r>
        <w:t>, Development and Implementation Tier for both the Engaged Student Learning and Institution and Community Transformation Tracks</w:t>
      </w:r>
    </w:p>
    <w:p w:rsidR="008B0C61" w:rsidRPr="003F688A" w:rsidRDefault="008B0C61" w:rsidP="00BF43D5">
      <w:pPr>
        <w:pStyle w:val="ListParagraph"/>
        <w:numPr>
          <w:ilvl w:val="0"/>
          <w:numId w:val="8"/>
        </w:numPr>
        <w:spacing w:after="120"/>
        <w:ind w:left="360"/>
        <w:contextualSpacing w:val="0"/>
        <w:rPr>
          <w:rStyle w:val="Hyperlink"/>
          <w:color w:val="auto"/>
        </w:rPr>
      </w:pPr>
      <w:r w:rsidRPr="00932012">
        <w:rPr>
          <w:noProof/>
        </w:rPr>
        <w:drawing>
          <wp:inline distT="0" distB="0" distL="0" distR="0" wp14:anchorId="1869FA87" wp14:editId="34BCBE0C">
            <wp:extent cx="381000" cy="257175"/>
            <wp:effectExtent l="19050" t="0" r="0" b="0"/>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February 3: </w:t>
      </w:r>
      <w:hyperlink r:id="rId43" w:history="1">
        <w:r w:rsidRPr="008B0C61">
          <w:rPr>
            <w:rStyle w:val="Hyperlink"/>
          </w:rPr>
          <w:t>Division of Physics: Investigator-Initiated Research Projects (PHY)</w:t>
        </w:r>
      </w:hyperlink>
      <w:r>
        <w:t xml:space="preserve"> (Accelerator Science)</w:t>
      </w:r>
    </w:p>
    <w:p w:rsidR="00083C7E" w:rsidRPr="007A1FC4" w:rsidRDefault="00083C7E" w:rsidP="00083C7E">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4" w:history="1">
        <w:r w:rsidRPr="00053466">
          <w:rPr>
            <w:rStyle w:val="Hyperlink"/>
          </w:rPr>
          <w:t>Hydrologic Sciences</w:t>
        </w:r>
      </w:hyperlink>
    </w:p>
    <w:p w:rsidR="007A1FC4" w:rsidRPr="00F53732" w:rsidRDefault="007A1FC4"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5" w:history="1">
        <w:r w:rsidRPr="007A1FC4">
          <w:rPr>
            <w:rStyle w:val="Hyperlink"/>
          </w:rPr>
          <w:t>Geobiology and Low-Temperature Geochemistry</w:t>
        </w:r>
      </w:hyperlink>
    </w:p>
    <w:p w:rsidR="00F53732" w:rsidRPr="0056177E" w:rsidRDefault="00F53732"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6" w:history="1">
        <w:r w:rsidRPr="00F53732">
          <w:rPr>
            <w:rStyle w:val="Hyperlink"/>
          </w:rPr>
          <w:t>Geomorphology and Land Use Dynamics</w:t>
        </w:r>
      </w:hyperlink>
    </w:p>
    <w:p w:rsidR="0056177E" w:rsidRPr="00BA4559" w:rsidRDefault="0056177E"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7" w:history="1">
        <w:r w:rsidRPr="0056177E">
          <w:rPr>
            <w:rStyle w:val="Hyperlink"/>
          </w:rPr>
          <w:t>Sedimentary Geology and Paleobiology</w:t>
        </w:r>
      </w:hyperlink>
      <w:r>
        <w:rPr>
          <w:rStyle w:val="Hyperlink"/>
          <w:color w:val="auto"/>
          <w:u w:val="none"/>
        </w:rPr>
        <w:t>. Note that Track 1 (General Program) is competed annually, while Track 2 (Earth-Life Transitions) is competed biannually, beginning in 2016.</w:t>
      </w:r>
    </w:p>
    <w:p w:rsidR="005B0BB4" w:rsidRDefault="005B0BB4"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48" w:history="1">
        <w:r w:rsidR="00C767CA" w:rsidRPr="0096214D">
          <w:rPr>
            <w:rStyle w:val="Hyperlink"/>
          </w:rPr>
          <w:t>http://www.nih.gov/icd/</w:t>
        </w:r>
      </w:hyperlink>
      <w:r w:rsidR="00C767CA">
        <w:t xml:space="preserve"> to see if NIH has an Institute or Center that funds your work.</w:t>
      </w:r>
      <w:r w:rsidR="006E05B2">
        <w:t>)</w:t>
      </w:r>
    </w:p>
    <w:p w:rsidR="005B44BD" w:rsidRPr="00CF29EB" w:rsidRDefault="005B44BD" w:rsidP="00B02777">
      <w:pPr>
        <w:pStyle w:val="ListParagraph"/>
        <w:numPr>
          <w:ilvl w:val="0"/>
          <w:numId w:val="2"/>
        </w:numPr>
        <w:spacing w:after="120"/>
        <w:rPr>
          <w:rStyle w:val="Hyperlink"/>
          <w:color w:val="auto"/>
          <w:u w:val="none"/>
        </w:rPr>
      </w:pPr>
      <w:r>
        <w:t xml:space="preserve">July 31: </w:t>
      </w:r>
      <w:hyperlink r:id="rId49" w:history="1">
        <w:r w:rsidRPr="005B44BD">
          <w:rPr>
            <w:rStyle w:val="Hyperlink"/>
          </w:rPr>
          <w:t>Advancing Exceptional Research on HIV/AIDS and Substance Abuse (R01)</w:t>
        </w:r>
      </w:hyperlink>
    </w:p>
    <w:p w:rsidR="00A71869" w:rsidRDefault="00CF29EB" w:rsidP="00A71869">
      <w:pPr>
        <w:pStyle w:val="ListParagraph"/>
        <w:numPr>
          <w:ilvl w:val="0"/>
          <w:numId w:val="2"/>
        </w:numPr>
        <w:spacing w:after="120"/>
      </w:pPr>
      <w:r>
        <w:t xml:space="preserve">August 3: </w:t>
      </w:r>
      <w:hyperlink r:id="rId50" w:history="1">
        <w:r w:rsidRPr="00CF29EB">
          <w:rPr>
            <w:rStyle w:val="Hyperlink"/>
          </w:rPr>
          <w:t>Advancing Health Disparities Interventions through Community-Based Participatory Research (U01)</w:t>
        </w:r>
      </w:hyperlink>
      <w:r w:rsidR="00A71869">
        <w:t xml:space="preserve">. </w:t>
      </w:r>
      <w:r w:rsidR="00A71869">
        <w:rPr>
          <w:b/>
        </w:rPr>
        <w:t>NOTE: This is a limited submission with an institution able to submit only one proposal. NOI’s are due by 5:00 on Wednesday, June 3.</w:t>
      </w:r>
    </w:p>
    <w:p w:rsidR="003C455E" w:rsidRDefault="003C455E" w:rsidP="00B02777">
      <w:pPr>
        <w:pStyle w:val="ListParagraph"/>
        <w:numPr>
          <w:ilvl w:val="0"/>
          <w:numId w:val="2"/>
        </w:numPr>
        <w:spacing w:after="120"/>
        <w:rPr>
          <w:rStyle w:val="Hyperlink"/>
          <w:color w:val="auto"/>
          <w:u w:val="none"/>
        </w:rPr>
      </w:pPr>
      <w:r>
        <w:rPr>
          <w:rStyle w:val="Hyperlink"/>
          <w:color w:val="auto"/>
          <w:u w:val="none"/>
        </w:rPr>
        <w:t xml:space="preserve">August 9: Letter of Intent for </w:t>
      </w:r>
      <w:hyperlink r:id="rId51" w:history="1">
        <w:r w:rsidRPr="003C455E">
          <w:rPr>
            <w:rStyle w:val="Hyperlink"/>
          </w:rPr>
          <w:t>Maximizing Investigators’ Research Award for New and Early Stage Investig</w:t>
        </w:r>
        <w:r>
          <w:rPr>
            <w:rStyle w:val="Hyperlink"/>
          </w:rPr>
          <w:t>at</w:t>
        </w:r>
        <w:r w:rsidRPr="003C455E">
          <w:rPr>
            <w:rStyle w:val="Hyperlink"/>
          </w:rPr>
          <w:t>ors</w:t>
        </w:r>
      </w:hyperlink>
    </w:p>
    <w:p w:rsidR="00E90F53" w:rsidRDefault="00E90F53" w:rsidP="00B02777">
      <w:pPr>
        <w:pStyle w:val="ListParagraph"/>
        <w:numPr>
          <w:ilvl w:val="0"/>
          <w:numId w:val="2"/>
        </w:numPr>
        <w:spacing w:after="120"/>
        <w:rPr>
          <w:rStyle w:val="Hyperlink"/>
          <w:color w:val="auto"/>
          <w:u w:val="none"/>
        </w:rPr>
      </w:pPr>
      <w:r>
        <w:rPr>
          <w:rStyle w:val="Hyperlink"/>
          <w:color w:val="auto"/>
          <w:u w:val="none"/>
        </w:rPr>
        <w:t xml:space="preserve">August 18: </w:t>
      </w:r>
      <w:hyperlink r:id="rId52" w:history="1">
        <w:r w:rsidRPr="00E90F53">
          <w:rPr>
            <w:rStyle w:val="Hyperlink"/>
          </w:rPr>
          <w:t>Provocative Questions in Cancer with an Underlying HIV Infection (R01)</w:t>
        </w:r>
      </w:hyperlink>
      <w:r>
        <w:rPr>
          <w:rStyle w:val="Hyperlink"/>
          <w:color w:val="auto"/>
          <w:u w:val="none"/>
        </w:rPr>
        <w:t xml:space="preserve">; </w:t>
      </w:r>
      <w:hyperlink r:id="rId53" w:history="1">
        <w:r w:rsidRPr="009E1CEB">
          <w:rPr>
            <w:rStyle w:val="Hyperlink"/>
          </w:rPr>
          <w:t>(R21)</w:t>
        </w:r>
      </w:hyperlink>
    </w:p>
    <w:p w:rsidR="009E1CEB" w:rsidRPr="00EB06C0" w:rsidRDefault="009E1CEB" w:rsidP="009E1CEB">
      <w:pPr>
        <w:pStyle w:val="ListParagraph"/>
        <w:numPr>
          <w:ilvl w:val="0"/>
          <w:numId w:val="2"/>
        </w:numPr>
        <w:spacing w:after="120"/>
        <w:rPr>
          <w:rStyle w:val="Hyperlink"/>
          <w:color w:val="auto"/>
          <w:u w:val="none"/>
        </w:rPr>
      </w:pPr>
      <w:r>
        <w:t xml:space="preserve">August 20: </w:t>
      </w:r>
      <w:hyperlink r:id="rId54" w:history="1">
        <w:r w:rsidRPr="005B44BD">
          <w:rPr>
            <w:rStyle w:val="Hyperlink"/>
          </w:rPr>
          <w:t>Cutting Edge Basic Research Awards (CEBRA) (R21)</w:t>
        </w:r>
      </w:hyperlink>
    </w:p>
    <w:p w:rsidR="00AB7A11" w:rsidRDefault="00AB7A11" w:rsidP="00B02777">
      <w:pPr>
        <w:pStyle w:val="ListParagraph"/>
        <w:numPr>
          <w:ilvl w:val="0"/>
          <w:numId w:val="2"/>
        </w:numPr>
        <w:spacing w:after="120"/>
        <w:rPr>
          <w:rStyle w:val="Hyperlink"/>
          <w:color w:val="auto"/>
          <w:u w:val="none"/>
        </w:rPr>
      </w:pPr>
      <w:r>
        <w:rPr>
          <w:rStyle w:val="Hyperlink"/>
          <w:color w:val="auto"/>
          <w:u w:val="none"/>
        </w:rPr>
        <w:t xml:space="preserve">August 21: </w:t>
      </w:r>
      <w:hyperlink r:id="rId55" w:history="1">
        <w:r w:rsidRPr="00AB7A11">
          <w:rPr>
            <w:rStyle w:val="Hyperlink"/>
          </w:rPr>
          <w:t>Mental Health Research Dissertation Grant to Enhance Workforce Diversity (R36)</w:t>
        </w:r>
      </w:hyperlink>
    </w:p>
    <w:p w:rsidR="00EB06C0" w:rsidRPr="002D33CD" w:rsidRDefault="00EB06C0" w:rsidP="00B02777">
      <w:pPr>
        <w:pStyle w:val="ListParagraph"/>
        <w:numPr>
          <w:ilvl w:val="0"/>
          <w:numId w:val="2"/>
        </w:numPr>
        <w:spacing w:after="120"/>
        <w:rPr>
          <w:rStyle w:val="Hyperlink"/>
          <w:color w:val="auto"/>
          <w:u w:val="none"/>
        </w:rPr>
      </w:pPr>
      <w:r>
        <w:rPr>
          <w:rStyle w:val="Hyperlink"/>
          <w:color w:val="auto"/>
          <w:u w:val="none"/>
        </w:rPr>
        <w:t xml:space="preserve">September 7: </w:t>
      </w:r>
      <w:hyperlink r:id="rId56" w:history="1">
        <w:r w:rsidRPr="00EB06C0">
          <w:rPr>
            <w:rStyle w:val="Hyperlink"/>
          </w:rPr>
          <w:t>NIMH Research Education Mentoring Program for HIV/AIDS Researchers (R25)</w:t>
        </w:r>
      </w:hyperlink>
    </w:p>
    <w:p w:rsidR="00FD6B69" w:rsidRDefault="00FD6B69" w:rsidP="00B02777">
      <w:pPr>
        <w:pStyle w:val="ListParagraph"/>
        <w:numPr>
          <w:ilvl w:val="0"/>
          <w:numId w:val="2"/>
        </w:numPr>
        <w:spacing w:after="120"/>
        <w:rPr>
          <w:rStyle w:val="Hyperlink"/>
          <w:color w:val="auto"/>
          <w:u w:val="none"/>
        </w:rPr>
      </w:pPr>
      <w:r>
        <w:rPr>
          <w:rStyle w:val="Hyperlink"/>
          <w:color w:val="auto"/>
          <w:u w:val="none"/>
        </w:rPr>
        <w:t xml:space="preserve">September 7: Letter of Intent for </w:t>
      </w:r>
      <w:hyperlink r:id="rId57" w:history="1">
        <w:r w:rsidRPr="00FD6B69">
          <w:rPr>
            <w:rStyle w:val="Hyperlink"/>
          </w:rPr>
          <w:t>Short Courses in High Priority Domains of Behavioral and Social Research on Aging (R25)</w:t>
        </w:r>
      </w:hyperlink>
    </w:p>
    <w:p w:rsidR="00FD34EA" w:rsidRDefault="00FD34EA" w:rsidP="00B02777">
      <w:pPr>
        <w:pStyle w:val="ListParagraph"/>
        <w:numPr>
          <w:ilvl w:val="0"/>
          <w:numId w:val="2"/>
        </w:numPr>
        <w:spacing w:after="120"/>
        <w:rPr>
          <w:rStyle w:val="Hyperlink"/>
          <w:color w:val="auto"/>
          <w:u w:val="none"/>
        </w:rPr>
      </w:pPr>
      <w:r>
        <w:rPr>
          <w:rStyle w:val="Hyperlink"/>
          <w:color w:val="auto"/>
          <w:u w:val="none"/>
        </w:rPr>
        <w:t xml:space="preserve">September 9: Letter of Intent for </w:t>
      </w:r>
      <w:hyperlink r:id="rId58" w:history="1">
        <w:r w:rsidRPr="00FD34EA">
          <w:rPr>
            <w:rStyle w:val="Hyperlink"/>
          </w:rPr>
          <w:t>NIH Transformative Research Awards (R01)</w:t>
        </w:r>
      </w:hyperlink>
    </w:p>
    <w:p w:rsidR="002D33CD" w:rsidRPr="003C455E" w:rsidRDefault="002D33CD" w:rsidP="00B02777">
      <w:pPr>
        <w:pStyle w:val="ListParagraph"/>
        <w:numPr>
          <w:ilvl w:val="0"/>
          <w:numId w:val="2"/>
        </w:numPr>
        <w:spacing w:after="120"/>
        <w:rPr>
          <w:rStyle w:val="Hyperlink"/>
          <w:color w:val="auto"/>
          <w:u w:val="none"/>
        </w:rPr>
      </w:pPr>
      <w:r>
        <w:rPr>
          <w:rStyle w:val="Hyperlink"/>
          <w:color w:val="auto"/>
          <w:u w:val="none"/>
        </w:rPr>
        <w:t xml:space="preserve">October 5: </w:t>
      </w:r>
      <w:hyperlink r:id="rId59" w:history="1">
        <w:r w:rsidRPr="002D33CD">
          <w:rPr>
            <w:rStyle w:val="Hyperlink"/>
          </w:rPr>
          <w:t>Diet and Physical Activity Assessment Methodology (R01)</w:t>
        </w:r>
      </w:hyperlink>
    </w:p>
    <w:p w:rsidR="002C11EA" w:rsidRDefault="002C11EA" w:rsidP="002C11EA">
      <w:pPr>
        <w:pStyle w:val="ListParagraph"/>
        <w:numPr>
          <w:ilvl w:val="0"/>
          <w:numId w:val="2"/>
        </w:numPr>
        <w:spacing w:after="120"/>
        <w:rPr>
          <w:rStyle w:val="Hyperlink"/>
          <w:color w:val="auto"/>
          <w:u w:val="none"/>
        </w:rPr>
      </w:pPr>
      <w:r>
        <w:rPr>
          <w:rStyle w:val="Hyperlink"/>
          <w:color w:val="auto"/>
          <w:u w:val="none"/>
        </w:rPr>
        <w:t xml:space="preserve">September 9: All Non-AIDS Applications for </w:t>
      </w:r>
      <w:hyperlink r:id="rId60" w:history="1">
        <w:r w:rsidRPr="003C455E">
          <w:rPr>
            <w:rStyle w:val="Hyperlink"/>
          </w:rPr>
          <w:t>Maximizing Investigators’ Research Award for New and Early Stage Investig</w:t>
        </w:r>
        <w:r>
          <w:rPr>
            <w:rStyle w:val="Hyperlink"/>
          </w:rPr>
          <w:t>at</w:t>
        </w:r>
        <w:r w:rsidRPr="003C455E">
          <w:rPr>
            <w:rStyle w:val="Hyperlink"/>
          </w:rPr>
          <w:t>ors</w:t>
        </w:r>
      </w:hyperlink>
    </w:p>
    <w:p w:rsidR="00FD6B69" w:rsidRDefault="00FD6B69" w:rsidP="00FD6B69">
      <w:pPr>
        <w:pStyle w:val="ListParagraph"/>
        <w:numPr>
          <w:ilvl w:val="0"/>
          <w:numId w:val="2"/>
        </w:numPr>
        <w:spacing w:after="120"/>
        <w:rPr>
          <w:rStyle w:val="Hyperlink"/>
          <w:color w:val="auto"/>
          <w:u w:val="none"/>
        </w:rPr>
      </w:pPr>
      <w:r>
        <w:rPr>
          <w:rStyle w:val="Hyperlink"/>
          <w:color w:val="auto"/>
          <w:u w:val="none"/>
        </w:rPr>
        <w:t xml:space="preserve">October 7: </w:t>
      </w:r>
      <w:hyperlink r:id="rId61" w:history="1">
        <w:r w:rsidRPr="00FD6B69">
          <w:rPr>
            <w:rStyle w:val="Hyperlink"/>
          </w:rPr>
          <w:t>Short Courses in High Priority Domains of Behavioral and Social Research on Aging (R25)</w:t>
        </w:r>
      </w:hyperlink>
    </w:p>
    <w:p w:rsidR="004D117A" w:rsidRDefault="004D117A" w:rsidP="00B02777">
      <w:pPr>
        <w:pStyle w:val="ListParagraph"/>
        <w:numPr>
          <w:ilvl w:val="0"/>
          <w:numId w:val="2"/>
        </w:numPr>
        <w:spacing w:after="120"/>
        <w:rPr>
          <w:rStyle w:val="Hyperlink"/>
          <w:color w:val="auto"/>
          <w:u w:val="none"/>
        </w:rPr>
      </w:pPr>
      <w:r>
        <w:rPr>
          <w:rStyle w:val="Hyperlink"/>
          <w:color w:val="auto"/>
          <w:u w:val="none"/>
        </w:rPr>
        <w:t xml:space="preserve">October 8: </w:t>
      </w:r>
      <w:hyperlink r:id="rId62" w:history="1">
        <w:r w:rsidRPr="004D117A">
          <w:rPr>
            <w:rStyle w:val="Hyperlink"/>
          </w:rPr>
          <w:t>Smoking Cessation within the Context of Lung Cancer Screening (R01)</w:t>
        </w:r>
      </w:hyperlink>
    </w:p>
    <w:p w:rsidR="00FD34EA" w:rsidRDefault="00FD34EA" w:rsidP="00B02777">
      <w:pPr>
        <w:pStyle w:val="ListParagraph"/>
        <w:numPr>
          <w:ilvl w:val="0"/>
          <w:numId w:val="2"/>
        </w:numPr>
        <w:spacing w:after="120"/>
        <w:rPr>
          <w:rStyle w:val="Hyperlink"/>
          <w:color w:val="auto"/>
          <w:u w:val="none"/>
        </w:rPr>
      </w:pPr>
      <w:r>
        <w:rPr>
          <w:rStyle w:val="Hyperlink"/>
          <w:color w:val="auto"/>
          <w:u w:val="none"/>
        </w:rPr>
        <w:t xml:space="preserve">October 9: </w:t>
      </w:r>
      <w:hyperlink r:id="rId63" w:history="1">
        <w:r w:rsidRPr="00FD34EA">
          <w:rPr>
            <w:rStyle w:val="Hyperlink"/>
          </w:rPr>
          <w:t>NIH Transformative Research Awards (R01)</w:t>
        </w:r>
      </w:hyperlink>
    </w:p>
    <w:p w:rsidR="00DF6886" w:rsidRPr="002C11EA" w:rsidRDefault="00DF6886" w:rsidP="00B02777">
      <w:pPr>
        <w:pStyle w:val="ListParagraph"/>
        <w:numPr>
          <w:ilvl w:val="0"/>
          <w:numId w:val="2"/>
        </w:numPr>
        <w:spacing w:after="120"/>
        <w:rPr>
          <w:rStyle w:val="Hyperlink"/>
          <w:color w:val="auto"/>
          <w:u w:val="none"/>
        </w:rPr>
      </w:pPr>
      <w:r>
        <w:rPr>
          <w:rStyle w:val="Hyperlink"/>
          <w:color w:val="auto"/>
          <w:u w:val="none"/>
        </w:rPr>
        <w:t xml:space="preserve">October 16: </w:t>
      </w:r>
      <w:hyperlink r:id="rId64" w:history="1">
        <w:r w:rsidRPr="00DF6886">
          <w:rPr>
            <w:rStyle w:val="Hyperlink"/>
          </w:rPr>
          <w:t>Diet and Physical Activity Assessment Methodology (R21)</w:t>
        </w:r>
      </w:hyperlink>
    </w:p>
    <w:p w:rsidR="0022709C" w:rsidRDefault="0022709C" w:rsidP="0022709C">
      <w:pPr>
        <w:pStyle w:val="ListParagraph"/>
        <w:numPr>
          <w:ilvl w:val="0"/>
          <w:numId w:val="2"/>
        </w:numPr>
      </w:pPr>
      <w:r w:rsidRPr="00932012">
        <w:rPr>
          <w:noProof/>
        </w:rPr>
        <w:drawing>
          <wp:inline distT="0" distB="0" distL="0" distR="0" wp14:anchorId="67592D03" wp14:editId="6320B6DC">
            <wp:extent cx="381000" cy="257175"/>
            <wp:effectExtent l="1905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30: Letter of Intent for </w:t>
      </w:r>
      <w:hyperlink r:id="rId65" w:history="1">
        <w:r w:rsidRPr="006075F9">
          <w:rPr>
            <w:rStyle w:val="Hyperlink"/>
          </w:rPr>
          <w:t>Nanomaterials Health Implications Research (NHIR): Comprehensive Evaluation of Interactions between Engineered Nanomaterials and Biological System (U01)</w:t>
        </w:r>
      </w:hyperlink>
      <w:r>
        <w:t xml:space="preserve">. </w:t>
      </w:r>
      <w:r>
        <w:rPr>
          <w:b/>
        </w:rPr>
        <w:t>Note: This is a limited submission, with an institution able to submit only one proposal. NOI’s are due by 5:00 PM on Friday, July 31.</w:t>
      </w:r>
    </w:p>
    <w:p w:rsidR="00FA0F7F" w:rsidRDefault="00FA0F7F" w:rsidP="00FA0F7F">
      <w:pPr>
        <w:pStyle w:val="ListParagraph"/>
        <w:numPr>
          <w:ilvl w:val="0"/>
          <w:numId w:val="2"/>
        </w:numPr>
      </w:pPr>
      <w:r w:rsidRPr="00932012">
        <w:rPr>
          <w:noProof/>
        </w:rPr>
        <w:lastRenderedPageBreak/>
        <w:drawing>
          <wp:inline distT="0" distB="0" distL="0" distR="0" wp14:anchorId="1DBB1052" wp14:editId="2C6DEDA3">
            <wp:extent cx="381000" cy="257175"/>
            <wp:effectExtent l="1905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November 16: End of submission window for the following NIH Extramural Loan Repayment Programs (LRP): </w:t>
      </w:r>
      <w:hyperlink r:id="rId66" w:history="1">
        <w:r w:rsidRPr="00A12E89">
          <w:rPr>
            <w:rStyle w:val="Hyperlink"/>
          </w:rPr>
          <w:t>Clinical Researchers (LRP-CR)</w:t>
        </w:r>
      </w:hyperlink>
      <w:r>
        <w:t xml:space="preserve">; </w:t>
      </w:r>
      <w:hyperlink r:id="rId67" w:history="1">
        <w:r w:rsidRPr="00460ECB">
          <w:rPr>
            <w:rStyle w:val="Hyperlink"/>
          </w:rPr>
          <w:t>Pediatric Research (LRP-PR)</w:t>
        </w:r>
      </w:hyperlink>
      <w:r>
        <w:t xml:space="preserve">; </w:t>
      </w:r>
      <w:hyperlink r:id="rId68" w:history="1">
        <w:r w:rsidRPr="00997F14">
          <w:rPr>
            <w:rStyle w:val="Hyperlink"/>
          </w:rPr>
          <w:t>Health Disparities Research (LRP-HDR)</w:t>
        </w:r>
      </w:hyperlink>
      <w:r>
        <w:t xml:space="preserve">; </w:t>
      </w:r>
      <w:hyperlink r:id="rId69" w:history="1">
        <w:r w:rsidRPr="00554489">
          <w:rPr>
            <w:rStyle w:val="Hyperlink"/>
          </w:rPr>
          <w:t>Contraception and Infertility Research (LRP-CIR)</w:t>
        </w:r>
      </w:hyperlink>
      <w:r>
        <w:t xml:space="preserve">; </w:t>
      </w:r>
      <w:hyperlink r:id="rId70" w:history="1">
        <w:r w:rsidRPr="006A58DB">
          <w:rPr>
            <w:rStyle w:val="Hyperlink"/>
          </w:rPr>
          <w:t>Clinical Researchers from Disadvantaged Backgrounds (LRP-IDB)</w:t>
        </w:r>
      </w:hyperlink>
    </w:p>
    <w:p w:rsidR="002C11EA" w:rsidRPr="00FA0F7F" w:rsidRDefault="002C11EA" w:rsidP="002C11EA">
      <w:pPr>
        <w:pStyle w:val="ListParagraph"/>
        <w:numPr>
          <w:ilvl w:val="0"/>
          <w:numId w:val="2"/>
        </w:numPr>
        <w:spacing w:after="120"/>
        <w:rPr>
          <w:rStyle w:val="Hyperlink"/>
          <w:color w:val="auto"/>
          <w:u w:val="none"/>
        </w:rPr>
      </w:pPr>
      <w:r>
        <w:rPr>
          <w:rStyle w:val="Hyperlink"/>
          <w:color w:val="auto"/>
          <w:u w:val="none"/>
        </w:rPr>
        <w:t xml:space="preserve">November 19: AIDS-related Applications for </w:t>
      </w:r>
      <w:hyperlink r:id="rId71" w:history="1">
        <w:r w:rsidRPr="003C455E">
          <w:rPr>
            <w:rStyle w:val="Hyperlink"/>
          </w:rPr>
          <w:t>Maximizing Investigators’ Research Award for New and Early Stage Investig</w:t>
        </w:r>
        <w:r>
          <w:rPr>
            <w:rStyle w:val="Hyperlink"/>
          </w:rPr>
          <w:t>at</w:t>
        </w:r>
        <w:r w:rsidRPr="003C455E">
          <w:rPr>
            <w:rStyle w:val="Hyperlink"/>
          </w:rPr>
          <w:t>ors</w:t>
        </w:r>
      </w:hyperlink>
    </w:p>
    <w:p w:rsidR="00FA0F7F" w:rsidRPr="00981EA3" w:rsidRDefault="00FA0F7F" w:rsidP="00FA0F7F">
      <w:pPr>
        <w:pStyle w:val="ListParagraph"/>
        <w:numPr>
          <w:ilvl w:val="0"/>
          <w:numId w:val="2"/>
        </w:numPr>
      </w:pPr>
      <w:r w:rsidRPr="00932012">
        <w:rPr>
          <w:noProof/>
        </w:rPr>
        <w:drawing>
          <wp:inline distT="0" distB="0" distL="0" distR="0" wp14:anchorId="02B7111C" wp14:editId="4418065C">
            <wp:extent cx="381000" cy="257175"/>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November 30: </w:t>
      </w:r>
      <w:hyperlink r:id="rId72" w:history="1">
        <w:r w:rsidRPr="006075F9">
          <w:rPr>
            <w:rStyle w:val="Hyperlink"/>
          </w:rPr>
          <w:t>Nanomaterials Health Implications Research (NHIR): Comprehensive Evaluation of Interactions between Engineered Nanomaterials and Biological System (U01)</w:t>
        </w:r>
      </w:hyperlink>
      <w:r>
        <w:t xml:space="preserve">. </w:t>
      </w:r>
      <w:r>
        <w:rPr>
          <w:b/>
        </w:rPr>
        <w:t>Note: This is a limited submission, with an institution able to submit only one proposal. NOI’s are due by 5:00 PM on Friday, July 31.</w:t>
      </w:r>
    </w:p>
    <w:p w:rsidR="00981EA3" w:rsidRDefault="00981EA3" w:rsidP="00981EA3">
      <w:pPr>
        <w:pStyle w:val="ListParagraph"/>
        <w:numPr>
          <w:ilvl w:val="0"/>
          <w:numId w:val="2"/>
        </w:numPr>
      </w:pPr>
      <w:r w:rsidRPr="00932012">
        <w:rPr>
          <w:noProof/>
        </w:rPr>
        <w:drawing>
          <wp:inline distT="0" distB="0" distL="0" distR="0" wp14:anchorId="03944108" wp14:editId="698F92BD">
            <wp:extent cx="381000" cy="257175"/>
            <wp:effectExtent l="1905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14: Letter of Intent for </w:t>
      </w:r>
      <w:hyperlink r:id="rId73" w:history="1">
        <w:r w:rsidRPr="001B134D">
          <w:rPr>
            <w:rStyle w:val="Hyperlink"/>
          </w:rPr>
          <w:t>Networks to Develop Priority Areas of Behavioral and Social Research (R24)</w:t>
        </w:r>
      </w:hyperlink>
    </w:p>
    <w:p w:rsidR="00981EA3" w:rsidRDefault="00981EA3" w:rsidP="00981EA3">
      <w:pPr>
        <w:pStyle w:val="ListParagraph"/>
        <w:numPr>
          <w:ilvl w:val="0"/>
          <w:numId w:val="2"/>
        </w:numPr>
      </w:pPr>
      <w:r w:rsidRPr="00932012">
        <w:rPr>
          <w:noProof/>
        </w:rPr>
        <w:drawing>
          <wp:inline distT="0" distB="0" distL="0" distR="0" wp14:anchorId="03944108" wp14:editId="698F92BD">
            <wp:extent cx="381000" cy="257175"/>
            <wp:effectExtent l="1905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14: Letter of Intent for </w:t>
      </w:r>
      <w:hyperlink r:id="rId74" w:history="1">
        <w:r w:rsidRPr="00BE2938">
          <w:rPr>
            <w:rStyle w:val="Hyperlink"/>
          </w:rPr>
          <w:t>HIV-Infected Adolescents: Transitioning from Pediatric to the Adult Care Setting (R01)</w:t>
        </w:r>
      </w:hyperlink>
      <w:r>
        <w:t xml:space="preserve">; </w:t>
      </w:r>
      <w:hyperlink r:id="rId75" w:history="1">
        <w:r w:rsidRPr="00BE2938">
          <w:rPr>
            <w:rStyle w:val="Hyperlink"/>
          </w:rPr>
          <w:t>(R21)</w:t>
        </w:r>
      </w:hyperlink>
    </w:p>
    <w:p w:rsidR="000376A2" w:rsidRPr="00812867" w:rsidRDefault="00D93466" w:rsidP="000376A2">
      <w:pPr>
        <w:pStyle w:val="ListParagraph"/>
        <w:numPr>
          <w:ilvl w:val="0"/>
          <w:numId w:val="2"/>
        </w:numPr>
        <w:spacing w:after="120"/>
        <w:rPr>
          <w:rStyle w:val="Hyperlink"/>
          <w:color w:val="auto"/>
          <w:u w:val="none"/>
        </w:rPr>
      </w:pPr>
      <w:r w:rsidRPr="00932012">
        <w:rPr>
          <w:noProof/>
        </w:rPr>
        <w:drawing>
          <wp:inline distT="0" distB="0" distL="0" distR="0" wp14:anchorId="3E8E9BDF" wp14:editId="7FFE9EB6">
            <wp:extent cx="381000" cy="257175"/>
            <wp:effectExtent l="1905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376A2">
        <w:t xml:space="preserve">January 7: </w:t>
      </w:r>
      <w:hyperlink r:id="rId76" w:history="1">
        <w:r w:rsidR="000376A2" w:rsidRPr="00D93466">
          <w:rPr>
            <w:rStyle w:val="Hyperlink"/>
          </w:rPr>
          <w:t>Ethical Issues in Research on HIV/AIDS and Its Co-Morbidities (R01)</w:t>
        </w:r>
      </w:hyperlink>
      <w:r>
        <w:t xml:space="preserve">; </w:t>
      </w:r>
      <w:hyperlink r:id="rId77" w:history="1">
        <w:r w:rsidRPr="00D93466">
          <w:rPr>
            <w:rStyle w:val="Hyperlink"/>
          </w:rPr>
          <w:t>(R21)</w:t>
        </w:r>
      </w:hyperlink>
    </w:p>
    <w:p w:rsidR="00812867" w:rsidRPr="00DA1174" w:rsidRDefault="00812867" w:rsidP="00812867">
      <w:pPr>
        <w:pStyle w:val="ListParagraph"/>
        <w:numPr>
          <w:ilvl w:val="0"/>
          <w:numId w:val="2"/>
        </w:numPr>
        <w:rPr>
          <w:rStyle w:val="Hyperlink"/>
          <w:color w:val="auto"/>
          <w:u w:val="none"/>
        </w:rPr>
      </w:pPr>
      <w:r w:rsidRPr="00932012">
        <w:rPr>
          <w:noProof/>
        </w:rPr>
        <w:drawing>
          <wp:inline distT="0" distB="0" distL="0" distR="0" wp14:anchorId="26EF48DC" wp14:editId="44CAE42E">
            <wp:extent cx="381000" cy="2571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14: </w:t>
      </w:r>
      <w:hyperlink r:id="rId78" w:history="1">
        <w:r w:rsidRPr="001B134D">
          <w:rPr>
            <w:rStyle w:val="Hyperlink"/>
          </w:rPr>
          <w:t>Networks to Develop Priority Areas of Behavioral and Social Research (R24)</w:t>
        </w:r>
      </w:hyperlink>
    </w:p>
    <w:p w:rsidR="00812867" w:rsidRPr="00236174" w:rsidRDefault="00812867" w:rsidP="00812867">
      <w:pPr>
        <w:pStyle w:val="ListParagraph"/>
        <w:numPr>
          <w:ilvl w:val="0"/>
          <w:numId w:val="2"/>
        </w:numPr>
        <w:rPr>
          <w:rStyle w:val="Hyperlink"/>
          <w:color w:val="auto"/>
          <w:u w:val="none"/>
        </w:rPr>
      </w:pPr>
      <w:r w:rsidRPr="00932012">
        <w:rPr>
          <w:noProof/>
        </w:rPr>
        <w:drawing>
          <wp:inline distT="0" distB="0" distL="0" distR="0" wp14:anchorId="26EF48DC" wp14:editId="44CAE42E">
            <wp:extent cx="381000" cy="25717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14: </w:t>
      </w:r>
      <w:hyperlink r:id="rId79" w:history="1">
        <w:r w:rsidRPr="00BE2938">
          <w:rPr>
            <w:rStyle w:val="Hyperlink"/>
          </w:rPr>
          <w:t>HIV-Infected Adolescents: Transitioning from Pediatric to the Adult Care Setting (R01)</w:t>
        </w:r>
      </w:hyperlink>
      <w:r>
        <w:t xml:space="preserve">; </w:t>
      </w:r>
      <w:hyperlink r:id="rId80" w:history="1">
        <w:r w:rsidRPr="00BE2938">
          <w:rPr>
            <w:rStyle w:val="Hyperlink"/>
          </w:rPr>
          <w:t>(R21)</w:t>
        </w:r>
      </w:hyperlink>
    </w:p>
    <w:p w:rsidR="00236174" w:rsidRDefault="00236174" w:rsidP="00236174">
      <w:pPr>
        <w:pStyle w:val="ListParagraph"/>
        <w:numPr>
          <w:ilvl w:val="0"/>
          <w:numId w:val="2"/>
        </w:numPr>
      </w:pPr>
      <w:r w:rsidRPr="00932012">
        <w:rPr>
          <w:noProof/>
        </w:rPr>
        <w:drawing>
          <wp:inline distT="0" distB="0" distL="0" distR="0" wp14:anchorId="7DB9BA3A" wp14:editId="592A51BC">
            <wp:extent cx="381000" cy="257175"/>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March 2: </w:t>
      </w:r>
      <w:hyperlink r:id="rId81" w:history="1">
        <w:r w:rsidRPr="004905EC">
          <w:rPr>
            <w:rStyle w:val="Hyperlink"/>
          </w:rPr>
          <w:t>International Research Scientist Development Award (IRSDA) (K01)</w:t>
        </w:r>
      </w:hyperlink>
    </w:p>
    <w:p w:rsidR="00236174" w:rsidRDefault="00236174" w:rsidP="00B02777">
      <w:pPr>
        <w:spacing w:after="120"/>
        <w:ind w:left="180"/>
      </w:pPr>
    </w:p>
    <w:p w:rsidR="00227069" w:rsidRPr="00B02777" w:rsidRDefault="00227069" w:rsidP="00B02777">
      <w:pPr>
        <w:spacing w:after="120"/>
        <w:ind w:left="180"/>
        <w:rPr>
          <w:u w:val="single"/>
        </w:rPr>
      </w:pPr>
      <w:r>
        <w:t>NOTE: Many NIH Program Announcements (PAs) use the standard dates for parent grants listed above.</w:t>
      </w:r>
      <w:r w:rsidR="003B0DDF">
        <w:t xml:space="preserve"> Some PAs that may be of interest include:</w:t>
      </w:r>
    </w:p>
    <w:p w:rsidR="00F77B2A" w:rsidRDefault="00F77B2A" w:rsidP="00E91FD2">
      <w:pPr>
        <w:spacing w:after="120"/>
        <w:ind w:left="180"/>
        <w:rPr>
          <w:u w:val="single"/>
        </w:rPr>
      </w:pPr>
      <w:r>
        <w:rPr>
          <w:u w:val="single"/>
        </w:rPr>
        <w:t>Basic Biological and Ethics Issues</w:t>
      </w:r>
    </w:p>
    <w:p w:rsidR="00F77B2A" w:rsidRPr="003B0DDF" w:rsidRDefault="003863D3" w:rsidP="00F77B2A">
      <w:pPr>
        <w:pStyle w:val="ListParagraph"/>
        <w:numPr>
          <w:ilvl w:val="0"/>
          <w:numId w:val="6"/>
        </w:numPr>
        <w:spacing w:after="120"/>
        <w:rPr>
          <w:u w:val="single"/>
        </w:rPr>
      </w:pPr>
      <w:hyperlink r:id="rId82" w:history="1">
        <w:r w:rsidR="00F77B2A" w:rsidRPr="008F03A3">
          <w:rPr>
            <w:rStyle w:val="Hyperlink"/>
          </w:rPr>
          <w:t>Research on Ethical Issues in Biomedical, Social and Behavioral Research (R01)</w:t>
        </w:r>
      </w:hyperlink>
      <w:r w:rsidR="00F77B2A">
        <w:t>;</w:t>
      </w:r>
      <w:hyperlink r:id="rId83" w:history="1">
        <w:r w:rsidR="00F77B2A" w:rsidRPr="008F03A3">
          <w:rPr>
            <w:rStyle w:val="Hyperlink"/>
          </w:rPr>
          <w:t>( R03)</w:t>
        </w:r>
      </w:hyperlink>
      <w:r w:rsidR="00F77B2A">
        <w:t xml:space="preserve">; </w:t>
      </w:r>
      <w:hyperlink r:id="rId84" w:history="1">
        <w:r w:rsidR="00F77B2A" w:rsidRPr="008F03A3">
          <w:rPr>
            <w:rStyle w:val="Hyperlink"/>
          </w:rPr>
          <w:t>(R21)</w:t>
        </w:r>
      </w:hyperlink>
      <w:r w:rsidR="00F77B2A">
        <w:t xml:space="preserve"> </w:t>
      </w:r>
    </w:p>
    <w:p w:rsidR="00F77B2A" w:rsidRPr="00A54D2E" w:rsidRDefault="003863D3" w:rsidP="00F77B2A">
      <w:pPr>
        <w:pStyle w:val="ListParagraph"/>
        <w:numPr>
          <w:ilvl w:val="0"/>
          <w:numId w:val="6"/>
        </w:numPr>
        <w:spacing w:after="120"/>
        <w:rPr>
          <w:u w:val="single"/>
        </w:rPr>
      </w:pPr>
      <w:hyperlink r:id="rId85" w:history="1">
        <w:r w:rsidR="00F77B2A" w:rsidRPr="00E01130">
          <w:rPr>
            <w:rStyle w:val="Hyperlink"/>
          </w:rPr>
          <w:t>Biomarkers: Bridging Pediatric and Adult Therapies ( R01)</w:t>
        </w:r>
      </w:hyperlink>
      <w:r w:rsidR="00F77B2A">
        <w:t xml:space="preserve">;  </w:t>
      </w:r>
      <w:hyperlink r:id="rId86" w:history="1">
        <w:r w:rsidR="00F77B2A" w:rsidRPr="00E01130">
          <w:rPr>
            <w:rStyle w:val="Hyperlink"/>
          </w:rPr>
          <w:t>(R03)</w:t>
        </w:r>
      </w:hyperlink>
      <w:r w:rsidR="00F77B2A">
        <w:t xml:space="preserve">;  </w:t>
      </w:r>
      <w:hyperlink r:id="rId87" w:history="1">
        <w:r w:rsidR="00F77B2A" w:rsidRPr="00E01130">
          <w:rPr>
            <w:rStyle w:val="Hyperlink"/>
          </w:rPr>
          <w:t>(R21)</w:t>
        </w:r>
      </w:hyperlink>
      <w:r w:rsidR="00F77B2A">
        <w:t xml:space="preserve"> </w:t>
      </w:r>
    </w:p>
    <w:p w:rsidR="00F77B2A" w:rsidRDefault="003863D3" w:rsidP="00F77B2A">
      <w:pPr>
        <w:pStyle w:val="ListParagraph"/>
        <w:numPr>
          <w:ilvl w:val="0"/>
          <w:numId w:val="6"/>
        </w:numPr>
        <w:spacing w:after="120"/>
      </w:pPr>
      <w:hyperlink r:id="rId88" w:history="1">
        <w:r w:rsidR="00F77B2A" w:rsidRPr="002E761C">
          <w:rPr>
            <w:rStyle w:val="Hyperlink"/>
          </w:rPr>
          <w:t>Development of Animal Models and Related Biological Materials for Research (R21)</w:t>
        </w:r>
      </w:hyperlink>
    </w:p>
    <w:p w:rsidR="00426CB8" w:rsidRDefault="003863D3" w:rsidP="00F77B2A">
      <w:pPr>
        <w:pStyle w:val="ListParagraph"/>
        <w:numPr>
          <w:ilvl w:val="0"/>
          <w:numId w:val="6"/>
        </w:numPr>
        <w:spacing w:after="120"/>
      </w:pPr>
      <w:hyperlink r:id="rId89" w:history="1">
        <w:r w:rsidR="00426CB8" w:rsidRPr="00426CB8">
          <w:rPr>
            <w:rStyle w:val="Hyperlink"/>
          </w:rPr>
          <w:t>Resource-Related Research Projects for Development of Animal Models and Related Materials (R24)</w:t>
        </w:r>
      </w:hyperlink>
    </w:p>
    <w:p w:rsidR="007E3845" w:rsidRDefault="003863D3" w:rsidP="00F77B2A">
      <w:pPr>
        <w:pStyle w:val="ListParagraph"/>
        <w:numPr>
          <w:ilvl w:val="0"/>
          <w:numId w:val="6"/>
        </w:numPr>
        <w:spacing w:after="120"/>
      </w:pPr>
      <w:hyperlink r:id="rId90" w:history="1">
        <w:r w:rsidR="007E3845" w:rsidRPr="007E3845">
          <w:rPr>
            <w:rStyle w:val="Hyperlink"/>
          </w:rPr>
          <w:t>Synergizing Omic and Symptom Science (R01)</w:t>
        </w:r>
      </w:hyperlink>
      <w:r w:rsidR="007E3845">
        <w:t xml:space="preserve">;  </w:t>
      </w:r>
      <w:hyperlink r:id="rId91" w:history="1">
        <w:r w:rsidR="007E3845" w:rsidRPr="007E3845">
          <w:rPr>
            <w:rStyle w:val="Hyperlink"/>
          </w:rPr>
          <w:t>R15</w:t>
        </w:r>
      </w:hyperlink>
    </w:p>
    <w:p w:rsidR="00754224" w:rsidRDefault="003863D3" w:rsidP="00F77B2A">
      <w:pPr>
        <w:pStyle w:val="ListParagraph"/>
        <w:numPr>
          <w:ilvl w:val="0"/>
          <w:numId w:val="6"/>
        </w:numPr>
        <w:spacing w:after="120"/>
      </w:pPr>
      <w:hyperlink r:id="rId92" w:history="1">
        <w:r w:rsidR="00754224" w:rsidRPr="00754224">
          <w:rPr>
            <w:rStyle w:val="Hyperlink"/>
          </w:rPr>
          <w:t>Support of NIGHS Program Project Grants (P01)</w:t>
        </w:r>
      </w:hyperlink>
    </w:p>
    <w:p w:rsidR="0033503B" w:rsidRDefault="003863D3" w:rsidP="00F77B2A">
      <w:pPr>
        <w:pStyle w:val="ListParagraph"/>
        <w:numPr>
          <w:ilvl w:val="0"/>
          <w:numId w:val="6"/>
        </w:numPr>
        <w:spacing w:after="120"/>
      </w:pPr>
      <w:hyperlink r:id="rId93" w:history="1">
        <w:r w:rsidR="0033503B" w:rsidRPr="0033503B">
          <w:rPr>
            <w:rStyle w:val="Hyperlink"/>
          </w:rPr>
          <w:t>NLM Express Research Grants in Biomedical Informatics (R01)</w:t>
        </w:r>
      </w:hyperlink>
    </w:p>
    <w:p w:rsidR="000736F4" w:rsidRDefault="003863D3" w:rsidP="00F77B2A">
      <w:pPr>
        <w:pStyle w:val="ListParagraph"/>
        <w:numPr>
          <w:ilvl w:val="0"/>
          <w:numId w:val="6"/>
        </w:numPr>
        <w:spacing w:after="120"/>
      </w:pPr>
      <w:hyperlink r:id="rId94" w:history="1">
        <w:r w:rsidR="000736F4" w:rsidRPr="000736F4">
          <w:rPr>
            <w:rStyle w:val="Hyperlink"/>
          </w:rPr>
          <w:t>NHLBI Program Project Applications (R01)</w:t>
        </w:r>
      </w:hyperlink>
    </w:p>
    <w:p w:rsidR="006B2CAD" w:rsidRPr="00381DE3" w:rsidRDefault="003863D3" w:rsidP="00F77B2A">
      <w:pPr>
        <w:pStyle w:val="ListParagraph"/>
        <w:numPr>
          <w:ilvl w:val="0"/>
          <w:numId w:val="6"/>
        </w:numPr>
        <w:spacing w:after="120"/>
        <w:rPr>
          <w:rStyle w:val="Hyperlink"/>
          <w:color w:val="auto"/>
          <w:u w:val="none"/>
        </w:rPr>
      </w:pPr>
      <w:hyperlink r:id="rId95" w:history="1">
        <w:r w:rsidR="006B2CAD" w:rsidRPr="006B2CAD">
          <w:rPr>
            <w:rStyle w:val="Hyperlink"/>
          </w:rPr>
          <w:t>Development of Assays for High-Throughput Screening for Use in Probe and Pre-therapeutic Discovery (R01)</w:t>
        </w:r>
      </w:hyperlink>
    </w:p>
    <w:p w:rsidR="00381DE3" w:rsidRPr="00A52C0F" w:rsidRDefault="003863D3" w:rsidP="00F77B2A">
      <w:pPr>
        <w:pStyle w:val="ListParagraph"/>
        <w:numPr>
          <w:ilvl w:val="0"/>
          <w:numId w:val="6"/>
        </w:numPr>
        <w:spacing w:after="120"/>
        <w:rPr>
          <w:rStyle w:val="Hyperlink"/>
          <w:color w:val="auto"/>
          <w:u w:val="none"/>
        </w:rPr>
      </w:pPr>
      <w:hyperlink r:id="rId96" w:history="1">
        <w:r w:rsidR="00381DE3" w:rsidRPr="00381DE3">
          <w:rPr>
            <w:rStyle w:val="Hyperlink"/>
          </w:rPr>
          <w:t>NINDS Program Project Grants (P01)</w:t>
        </w:r>
      </w:hyperlink>
    </w:p>
    <w:p w:rsidR="00A52C0F" w:rsidRPr="008003CF" w:rsidRDefault="003863D3" w:rsidP="00F77B2A">
      <w:pPr>
        <w:pStyle w:val="ListParagraph"/>
        <w:numPr>
          <w:ilvl w:val="0"/>
          <w:numId w:val="6"/>
        </w:numPr>
        <w:spacing w:after="120"/>
        <w:rPr>
          <w:rStyle w:val="Hyperlink"/>
          <w:color w:val="auto"/>
          <w:u w:val="none"/>
        </w:rPr>
      </w:pPr>
      <w:hyperlink r:id="rId97" w:history="1">
        <w:r w:rsidR="00A52C0F" w:rsidRPr="00A52C0F">
          <w:rPr>
            <w:rStyle w:val="Hyperlink"/>
          </w:rPr>
          <w:t>Ethical, Legal, and Social Implications of Genomic Research (R01)</w:t>
        </w:r>
      </w:hyperlink>
      <w:r w:rsidR="00A52C0F">
        <w:rPr>
          <w:rStyle w:val="Hyperlink"/>
          <w:color w:val="auto"/>
          <w:u w:val="none"/>
        </w:rPr>
        <w:t xml:space="preserve">; </w:t>
      </w:r>
      <w:hyperlink r:id="rId98" w:history="1">
        <w:r w:rsidR="00A52C0F" w:rsidRPr="00A52C0F">
          <w:rPr>
            <w:rStyle w:val="Hyperlink"/>
          </w:rPr>
          <w:t>(R21)</w:t>
        </w:r>
      </w:hyperlink>
      <w:r w:rsidR="00A52C0F">
        <w:rPr>
          <w:rStyle w:val="Hyperlink"/>
          <w:color w:val="auto"/>
          <w:u w:val="none"/>
        </w:rPr>
        <w:t xml:space="preserve">: </w:t>
      </w:r>
      <w:hyperlink r:id="rId99" w:history="1">
        <w:r w:rsidR="00A52C0F" w:rsidRPr="00B01E10">
          <w:rPr>
            <w:rStyle w:val="Hyperlink"/>
          </w:rPr>
          <w:t>(R03)</w:t>
        </w:r>
      </w:hyperlink>
    </w:p>
    <w:p w:rsidR="00D13C1F" w:rsidRDefault="00D13C1F" w:rsidP="00D13C1F">
      <w:pPr>
        <w:ind w:left="187"/>
        <w:rPr>
          <w:u w:val="single"/>
        </w:rPr>
      </w:pPr>
      <w:r>
        <w:rPr>
          <w:u w:val="single"/>
        </w:rPr>
        <w:t>Bioinformatics and Big Data</w:t>
      </w:r>
    </w:p>
    <w:p w:rsidR="00D13C1F" w:rsidRDefault="003863D3" w:rsidP="00D13C1F">
      <w:pPr>
        <w:pStyle w:val="ListParagraph"/>
        <w:numPr>
          <w:ilvl w:val="0"/>
          <w:numId w:val="14"/>
        </w:numPr>
      </w:pPr>
      <w:hyperlink r:id="rId100" w:history="1">
        <w:r w:rsidR="00D13C1F" w:rsidRPr="00D13C1F">
          <w:rPr>
            <w:rStyle w:val="Hyperlink"/>
          </w:rPr>
          <w:t>Early Stage Development of Technologies in Biomedical Computing, Informatics, and Big Data Science (R01)</w:t>
        </w:r>
      </w:hyperlink>
    </w:p>
    <w:p w:rsidR="00D13C1F" w:rsidRPr="000A680F" w:rsidRDefault="003863D3" w:rsidP="00D13C1F">
      <w:pPr>
        <w:pStyle w:val="ListParagraph"/>
        <w:numPr>
          <w:ilvl w:val="0"/>
          <w:numId w:val="14"/>
        </w:numPr>
        <w:rPr>
          <w:rStyle w:val="Hyperlink"/>
          <w:color w:val="auto"/>
          <w:u w:val="none"/>
        </w:rPr>
      </w:pPr>
      <w:hyperlink r:id="rId101" w:history="1">
        <w:r w:rsidR="00930632" w:rsidRPr="00930632">
          <w:rPr>
            <w:rStyle w:val="Hyperlink"/>
          </w:rPr>
          <w:t>Extended Development, Hardening, and Dissemination of Technologies in Biomedical Computing, Informatics, and Big Data (R01)</w:t>
        </w:r>
      </w:hyperlink>
    </w:p>
    <w:p w:rsidR="000A680F" w:rsidRDefault="003863D3" w:rsidP="00D13C1F">
      <w:pPr>
        <w:pStyle w:val="ListParagraph"/>
        <w:numPr>
          <w:ilvl w:val="0"/>
          <w:numId w:val="14"/>
        </w:numPr>
        <w:rPr>
          <w:rStyle w:val="Hyperlink"/>
          <w:color w:val="auto"/>
          <w:u w:val="none"/>
        </w:rPr>
      </w:pPr>
      <w:hyperlink r:id="rId102" w:history="1">
        <w:r w:rsidR="000A680F" w:rsidRPr="000A680F">
          <w:rPr>
            <w:rStyle w:val="Hyperlink"/>
          </w:rPr>
          <w:t>Spatial Uncertainty: Data, Modeling, and Communication (R01)</w:t>
        </w:r>
      </w:hyperlink>
      <w:r w:rsidR="000A680F">
        <w:rPr>
          <w:rStyle w:val="Hyperlink"/>
          <w:color w:val="auto"/>
          <w:u w:val="none"/>
        </w:rPr>
        <w:t>; (</w:t>
      </w:r>
      <w:hyperlink r:id="rId103" w:history="1">
        <w:r w:rsidR="000A680F" w:rsidRPr="00EA2028">
          <w:rPr>
            <w:rStyle w:val="Hyperlink"/>
          </w:rPr>
          <w:t>R21</w:t>
        </w:r>
      </w:hyperlink>
      <w:r w:rsidR="000A680F">
        <w:rPr>
          <w:rStyle w:val="Hyperlink"/>
          <w:color w:val="auto"/>
          <w:u w:val="none"/>
        </w:rPr>
        <w:t>); (</w:t>
      </w:r>
      <w:hyperlink r:id="rId104" w:history="1">
        <w:r w:rsidR="000A680F" w:rsidRPr="00AE066D">
          <w:rPr>
            <w:rStyle w:val="Hyperlink"/>
          </w:rPr>
          <w:t>R03</w:t>
        </w:r>
      </w:hyperlink>
      <w:r w:rsidR="000A680F">
        <w:rPr>
          <w:rStyle w:val="Hyperlink"/>
          <w:color w:val="auto"/>
          <w:u w:val="none"/>
        </w:rPr>
        <w:t>)</w:t>
      </w:r>
    </w:p>
    <w:p w:rsidR="008003CF" w:rsidRPr="00D13C1F" w:rsidRDefault="003863D3" w:rsidP="00D13C1F">
      <w:pPr>
        <w:pStyle w:val="ListParagraph"/>
        <w:numPr>
          <w:ilvl w:val="0"/>
          <w:numId w:val="14"/>
        </w:numPr>
      </w:pPr>
      <w:hyperlink r:id="rId105" w:history="1">
        <w:r w:rsidR="008003CF" w:rsidRPr="00A22E6A">
          <w:rPr>
            <w:rStyle w:val="Hyperlink"/>
          </w:rPr>
          <w:t>Systems Science and Health in the Behavioral and Social Sciences</w:t>
        </w:r>
        <w:r w:rsidR="00A22E6A" w:rsidRPr="00A22E6A">
          <w:rPr>
            <w:rStyle w:val="Hyperlink"/>
          </w:rPr>
          <w:t xml:space="preserve"> (R01)</w:t>
        </w:r>
      </w:hyperlink>
      <w:r w:rsidR="00A22E6A">
        <w:rPr>
          <w:rStyle w:val="Hyperlink"/>
          <w:color w:val="auto"/>
          <w:u w:val="none"/>
        </w:rPr>
        <w:t xml:space="preserve">; </w:t>
      </w:r>
      <w:hyperlink r:id="rId106" w:history="1">
        <w:r w:rsidR="00A22E6A" w:rsidRPr="00A22E6A">
          <w:rPr>
            <w:rStyle w:val="Hyperlink"/>
          </w:rPr>
          <w:t>(R21)</w:t>
        </w:r>
      </w:hyperlink>
    </w:p>
    <w:p w:rsidR="00D13C1F" w:rsidRPr="00D13C1F" w:rsidRDefault="00D13C1F" w:rsidP="00D13C1F">
      <w:pPr>
        <w:ind w:left="187"/>
        <w:rPr>
          <w:u w:val="single"/>
        </w:rPr>
      </w:pPr>
    </w:p>
    <w:p w:rsidR="00F77B2A" w:rsidRDefault="00F77B2A" w:rsidP="00E91FD2">
      <w:pPr>
        <w:spacing w:after="120"/>
        <w:ind w:left="180"/>
        <w:rPr>
          <w:u w:val="single"/>
        </w:rPr>
      </w:pPr>
      <w:r>
        <w:rPr>
          <w:u w:val="single"/>
        </w:rPr>
        <w:t>Bioengineering and Technology Transfer</w:t>
      </w:r>
    </w:p>
    <w:p w:rsidR="00F77B2A" w:rsidRPr="00F77B2A" w:rsidRDefault="003863D3" w:rsidP="00F77B2A">
      <w:pPr>
        <w:pStyle w:val="ListParagraph"/>
        <w:numPr>
          <w:ilvl w:val="0"/>
          <w:numId w:val="6"/>
        </w:numPr>
        <w:spacing w:after="120"/>
        <w:rPr>
          <w:u w:val="single"/>
        </w:rPr>
      </w:pPr>
      <w:hyperlink r:id="rId107" w:history="1">
        <w:r w:rsidR="00F77B2A" w:rsidRPr="00F77B2A">
          <w:rPr>
            <w:rStyle w:val="Hyperlink"/>
          </w:rPr>
          <w:t>Bioengineering Research Grants (R01)</w:t>
        </w:r>
      </w:hyperlink>
    </w:p>
    <w:p w:rsidR="00F77B2A" w:rsidRPr="006C1553" w:rsidRDefault="003863D3" w:rsidP="00F77B2A">
      <w:pPr>
        <w:pStyle w:val="ListParagraph"/>
        <w:numPr>
          <w:ilvl w:val="0"/>
          <w:numId w:val="6"/>
        </w:numPr>
        <w:spacing w:after="120"/>
        <w:rPr>
          <w:u w:val="single"/>
        </w:rPr>
      </w:pPr>
      <w:hyperlink r:id="rId108" w:history="1">
        <w:r w:rsidR="00F77B2A" w:rsidRPr="00DE16B8">
          <w:rPr>
            <w:rStyle w:val="Hyperlink"/>
          </w:rPr>
          <w:t>Exploratory/Developmental Bioengineering Research Grants (R21)</w:t>
        </w:r>
      </w:hyperlink>
      <w:r w:rsidR="00F77B2A">
        <w:t xml:space="preserve"> </w:t>
      </w:r>
    </w:p>
    <w:p w:rsidR="00F77B2A" w:rsidRPr="00073BBE" w:rsidRDefault="003863D3" w:rsidP="00F77B2A">
      <w:pPr>
        <w:pStyle w:val="ListParagraph"/>
        <w:numPr>
          <w:ilvl w:val="0"/>
          <w:numId w:val="6"/>
        </w:numPr>
        <w:spacing w:after="120"/>
        <w:rPr>
          <w:u w:val="single"/>
        </w:rPr>
      </w:pPr>
      <w:hyperlink r:id="rId109" w:history="1">
        <w:r w:rsidR="00EF7DCA" w:rsidRPr="00E01130">
          <w:rPr>
            <w:rStyle w:val="Hyperlink"/>
          </w:rPr>
          <w:t xml:space="preserve">Reissue of </w:t>
        </w:r>
        <w:r w:rsidR="00F77B2A" w:rsidRPr="00E01130">
          <w:rPr>
            <w:rStyle w:val="Hyperlink"/>
          </w:rPr>
          <w:t>PHS 2013-02 Omnibus Solicitation of the NIH, CDC, FDA, and ACF for Small Business Innovation Research Grant Applications (Parent SBIR</w:t>
        </w:r>
        <w:r w:rsidR="00EF7DCA" w:rsidRPr="00E01130">
          <w:rPr>
            <w:rStyle w:val="Hyperlink"/>
          </w:rPr>
          <w:t xml:space="preserve"> [R43/R44]</w:t>
        </w:r>
        <w:r w:rsidR="00F77B2A" w:rsidRPr="00E01130">
          <w:rPr>
            <w:rStyle w:val="Hyperlink"/>
          </w:rPr>
          <w:t>)</w:t>
        </w:r>
      </w:hyperlink>
      <w:r w:rsidR="00F77B2A" w:rsidRPr="00073BBE">
        <w:rPr>
          <w:u w:val="single"/>
        </w:rPr>
        <w:t xml:space="preserve"> </w:t>
      </w:r>
    </w:p>
    <w:p w:rsidR="008F4767" w:rsidRPr="00C671CB" w:rsidRDefault="003863D3" w:rsidP="00F77B2A">
      <w:pPr>
        <w:pStyle w:val="ListParagraph"/>
        <w:numPr>
          <w:ilvl w:val="0"/>
          <w:numId w:val="6"/>
        </w:numPr>
        <w:spacing w:after="120"/>
        <w:rPr>
          <w:rStyle w:val="Hyperlink"/>
          <w:color w:val="auto"/>
        </w:rPr>
      </w:pPr>
      <w:hyperlink r:id="rId110" w:history="1">
        <w:r w:rsidR="008F4767" w:rsidRPr="008F4767">
          <w:rPr>
            <w:rStyle w:val="Hyperlink"/>
          </w:rPr>
          <w:t>mHealth Tools for Individuals with Chronic Conditions to Promote Effective Patient-Provider Communication, Adherence to Treatment and Self-Management (R01)</w:t>
        </w:r>
      </w:hyperlink>
      <w:r w:rsidR="008F4767">
        <w:rPr>
          <w:rStyle w:val="Hyperlink"/>
          <w:color w:val="auto"/>
          <w:u w:val="none"/>
        </w:rPr>
        <w:t xml:space="preserve">; </w:t>
      </w:r>
      <w:hyperlink r:id="rId111" w:history="1">
        <w:r w:rsidR="008F4767" w:rsidRPr="003B1057">
          <w:rPr>
            <w:rStyle w:val="Hyperlink"/>
          </w:rPr>
          <w:t>(R21)</w:t>
        </w:r>
      </w:hyperlink>
    </w:p>
    <w:p w:rsidR="00C671CB" w:rsidRPr="003C39EC" w:rsidRDefault="003863D3" w:rsidP="00F77B2A">
      <w:pPr>
        <w:pStyle w:val="ListParagraph"/>
        <w:numPr>
          <w:ilvl w:val="0"/>
          <w:numId w:val="6"/>
        </w:numPr>
        <w:spacing w:after="120"/>
        <w:rPr>
          <w:u w:val="single"/>
        </w:rPr>
      </w:pPr>
      <w:hyperlink r:id="rId112" w:history="1">
        <w:r w:rsidR="00C671CB" w:rsidRPr="00C671CB">
          <w:rPr>
            <w:rStyle w:val="Hyperlink"/>
          </w:rPr>
          <w:t>PHS 2015-02 Omnibus Solicitation of the NIH, CDC, FDA, and ACF for Small Business Innovation Research Grant Applications (Parent SBIR [R43/R44])</w:t>
        </w:r>
      </w:hyperlink>
      <w:r w:rsidR="00C671CB">
        <w:rPr>
          <w:rStyle w:val="Hyperlink"/>
          <w:color w:val="auto"/>
          <w:u w:val="none"/>
        </w:rPr>
        <w:t xml:space="preserve">. Note: Standard Dates for SBIR </w:t>
      </w:r>
      <w:r w:rsidR="003C39EC">
        <w:rPr>
          <w:rStyle w:val="Hyperlink"/>
          <w:color w:val="auto"/>
          <w:u w:val="none"/>
        </w:rPr>
        <w:t xml:space="preserve">and STTR </w:t>
      </w:r>
      <w:r w:rsidR="00C671CB">
        <w:rPr>
          <w:rStyle w:val="Hyperlink"/>
          <w:color w:val="auto"/>
          <w:u w:val="none"/>
        </w:rPr>
        <w:t xml:space="preserve">are </w:t>
      </w:r>
      <w:r w:rsidR="00C671CB">
        <w:t>September 5, January 5, and April 5.</w:t>
      </w:r>
    </w:p>
    <w:p w:rsidR="003C39EC" w:rsidRPr="002F283D" w:rsidRDefault="003863D3" w:rsidP="00F77B2A">
      <w:pPr>
        <w:pStyle w:val="ListParagraph"/>
        <w:numPr>
          <w:ilvl w:val="0"/>
          <w:numId w:val="6"/>
        </w:numPr>
        <w:spacing w:after="120"/>
        <w:rPr>
          <w:u w:val="single"/>
        </w:rPr>
      </w:pPr>
      <w:hyperlink r:id="rId113" w:history="1">
        <w:r w:rsidR="003C39EC" w:rsidRPr="003C39EC">
          <w:rPr>
            <w:rStyle w:val="Hyperlink"/>
          </w:rPr>
          <w:t>PHS 2015-02 Omnibus Solicitation of the NIH for Small Business Technology Transfer Grant Applications (Parent STTR [R41/R42])</w:t>
        </w:r>
      </w:hyperlink>
      <w:r w:rsidR="003C39EC">
        <w:t xml:space="preserve">. </w:t>
      </w:r>
      <w:r w:rsidR="003C39EC">
        <w:rPr>
          <w:rStyle w:val="Hyperlink"/>
          <w:color w:val="auto"/>
          <w:u w:val="none"/>
        </w:rPr>
        <w:t xml:space="preserve">Note: Standard Dates for SBIR and STTR are </w:t>
      </w:r>
      <w:r w:rsidR="003C39EC">
        <w:t>September 5, January 5, and April 5.</w:t>
      </w:r>
    </w:p>
    <w:p w:rsidR="004E5594" w:rsidRDefault="004E5594" w:rsidP="00E91FD2">
      <w:pPr>
        <w:spacing w:after="120"/>
        <w:ind w:left="180"/>
        <w:rPr>
          <w:u w:val="single"/>
        </w:rPr>
      </w:pPr>
      <w:r>
        <w:rPr>
          <w:u w:val="single"/>
        </w:rPr>
        <w:t>Allergy and Infectious Diseases</w:t>
      </w:r>
    </w:p>
    <w:p w:rsidR="004E5594" w:rsidRDefault="003863D3" w:rsidP="004E5594">
      <w:pPr>
        <w:pStyle w:val="ListParagraph"/>
        <w:numPr>
          <w:ilvl w:val="0"/>
          <w:numId w:val="9"/>
        </w:numPr>
        <w:spacing w:after="120"/>
      </w:pPr>
      <w:hyperlink r:id="rId114" w:history="1">
        <w:r w:rsidR="004E5594" w:rsidRPr="004E5594">
          <w:rPr>
            <w:rStyle w:val="Hyperlink"/>
          </w:rPr>
          <w:t>NIAID Investigator Initiated Program Project Applications (P01)</w:t>
        </w:r>
      </w:hyperlink>
    </w:p>
    <w:p w:rsidR="00451C28" w:rsidRDefault="003863D3" w:rsidP="004E5594">
      <w:pPr>
        <w:pStyle w:val="ListParagraph"/>
        <w:numPr>
          <w:ilvl w:val="0"/>
          <w:numId w:val="9"/>
        </w:numPr>
        <w:spacing w:after="120"/>
      </w:pPr>
      <w:hyperlink r:id="rId115" w:history="1">
        <w:r w:rsidR="00451C28" w:rsidRPr="00451C28">
          <w:rPr>
            <w:rStyle w:val="Hyperlink"/>
          </w:rPr>
          <w:t>Small Grants on Primary Immunodeficiency Diseases (R03)</w:t>
        </w:r>
      </w:hyperlink>
    </w:p>
    <w:p w:rsidR="00A605BA" w:rsidRPr="00AE0571" w:rsidRDefault="003863D3" w:rsidP="004E5594">
      <w:pPr>
        <w:pStyle w:val="ListParagraph"/>
        <w:numPr>
          <w:ilvl w:val="0"/>
          <w:numId w:val="9"/>
        </w:numPr>
        <w:spacing w:after="120"/>
        <w:rPr>
          <w:rStyle w:val="Hyperlink"/>
          <w:color w:val="auto"/>
          <w:u w:val="none"/>
        </w:rPr>
      </w:pPr>
      <w:hyperlink r:id="rId116" w:history="1">
        <w:r w:rsidR="00A605BA" w:rsidRPr="00A605BA">
          <w:rPr>
            <w:rStyle w:val="Hyperlink"/>
          </w:rPr>
          <w:t>Exploratory/Developmental Investigations on Primary Immunodeficiency Diseases (R21)</w:t>
        </w:r>
      </w:hyperlink>
    </w:p>
    <w:p w:rsidR="00AE0571" w:rsidRDefault="003863D3" w:rsidP="004E5594">
      <w:pPr>
        <w:pStyle w:val="ListParagraph"/>
        <w:numPr>
          <w:ilvl w:val="0"/>
          <w:numId w:val="9"/>
        </w:numPr>
        <w:spacing w:after="120"/>
      </w:pPr>
      <w:hyperlink r:id="rId117" w:history="1">
        <w:r w:rsidR="00AE0571" w:rsidRPr="00AE0571">
          <w:rPr>
            <w:rStyle w:val="Hyperlink"/>
          </w:rPr>
          <w:t>High Priority Immunology Grants (R01)</w:t>
        </w:r>
      </w:hyperlink>
    </w:p>
    <w:p w:rsidR="00FA1D2C" w:rsidRPr="004E5594" w:rsidRDefault="003863D3" w:rsidP="004E5594">
      <w:pPr>
        <w:pStyle w:val="ListParagraph"/>
        <w:numPr>
          <w:ilvl w:val="0"/>
          <w:numId w:val="9"/>
        </w:numPr>
        <w:spacing w:after="120"/>
      </w:pPr>
      <w:hyperlink r:id="rId118" w:history="1">
        <w:r w:rsidR="00FA1D2C" w:rsidRPr="00FA1D2C">
          <w:rPr>
            <w:rStyle w:val="Hyperlink"/>
          </w:rPr>
          <w:t>Investigations on Primary Immunodeficiency Diseases (R01)</w:t>
        </w:r>
      </w:hyperlink>
    </w:p>
    <w:p w:rsidR="00E91FD2" w:rsidRDefault="00E91FD2" w:rsidP="00E91FD2">
      <w:pPr>
        <w:spacing w:after="120"/>
        <w:ind w:left="180"/>
        <w:rPr>
          <w:u w:val="single"/>
        </w:rPr>
      </w:pPr>
      <w:r>
        <w:rPr>
          <w:u w:val="single"/>
        </w:rPr>
        <w:t>Health Disparities</w:t>
      </w:r>
    </w:p>
    <w:p w:rsidR="00A41E3A" w:rsidRDefault="003863D3" w:rsidP="00A41E3A">
      <w:pPr>
        <w:pStyle w:val="ListParagraph"/>
        <w:numPr>
          <w:ilvl w:val="0"/>
          <w:numId w:val="6"/>
        </w:numPr>
        <w:spacing w:after="120"/>
      </w:pPr>
      <w:hyperlink r:id="rId119" w:history="1">
        <w:r w:rsidR="00A41E3A" w:rsidRPr="00E87C31">
          <w:rPr>
            <w:rStyle w:val="Hyperlink"/>
          </w:rPr>
          <w:t>Addressing Health Disparities in NIDDK Diseases (R01)</w:t>
        </w:r>
      </w:hyperlink>
    </w:p>
    <w:p w:rsidR="00F873DB" w:rsidRDefault="003863D3" w:rsidP="00A41E3A">
      <w:pPr>
        <w:pStyle w:val="ListParagraph"/>
        <w:numPr>
          <w:ilvl w:val="0"/>
          <w:numId w:val="6"/>
        </w:numPr>
        <w:spacing w:after="120"/>
      </w:pPr>
      <w:hyperlink r:id="rId120" w:history="1">
        <w:r w:rsidR="00F873DB" w:rsidRPr="00F873DB">
          <w:rPr>
            <w:rStyle w:val="Hyperlink"/>
          </w:rPr>
          <w:t>Behavioral and Social Science Research on Understanding and Reducing Health Disparities (R01)</w:t>
        </w:r>
      </w:hyperlink>
      <w:r w:rsidR="00F873DB">
        <w:t xml:space="preserve">;  </w:t>
      </w:r>
      <w:hyperlink r:id="rId121" w:history="1">
        <w:r w:rsidR="00F873DB" w:rsidRPr="00F873DB">
          <w:rPr>
            <w:rStyle w:val="Hyperlink"/>
          </w:rPr>
          <w:t>R21</w:t>
        </w:r>
      </w:hyperlink>
    </w:p>
    <w:p w:rsidR="00A33DB3" w:rsidRPr="00531FAD" w:rsidRDefault="003863D3" w:rsidP="00A41E3A">
      <w:pPr>
        <w:pStyle w:val="ListParagraph"/>
        <w:numPr>
          <w:ilvl w:val="0"/>
          <w:numId w:val="6"/>
        </w:numPr>
        <w:spacing w:after="120"/>
        <w:rPr>
          <w:rStyle w:val="Hyperlink"/>
          <w:color w:val="auto"/>
          <w:u w:val="none"/>
        </w:rPr>
      </w:pPr>
      <w:hyperlink r:id="rId122" w:history="1">
        <w:r w:rsidR="00A33DB3" w:rsidRPr="00A33DB3">
          <w:rPr>
            <w:rStyle w:val="Hyperlink"/>
          </w:rPr>
          <w:t>Health Promotion among Racial and Ethnic Minority Males (R01)</w:t>
        </w:r>
      </w:hyperlink>
      <w:r w:rsidR="00121990">
        <w:t xml:space="preserve">;  </w:t>
      </w:r>
      <w:hyperlink r:id="rId123" w:history="1">
        <w:r w:rsidR="00121990" w:rsidRPr="00121990">
          <w:rPr>
            <w:rStyle w:val="Hyperlink"/>
          </w:rPr>
          <w:t>R21</w:t>
        </w:r>
      </w:hyperlink>
    </w:p>
    <w:p w:rsidR="00531FAD" w:rsidRDefault="003863D3" w:rsidP="00A41E3A">
      <w:pPr>
        <w:pStyle w:val="ListParagraph"/>
        <w:numPr>
          <w:ilvl w:val="0"/>
          <w:numId w:val="6"/>
        </w:numPr>
        <w:spacing w:after="120"/>
      </w:pPr>
      <w:hyperlink r:id="rId124" w:history="1">
        <w:r w:rsidR="00531FAD" w:rsidRPr="00531FAD">
          <w:rPr>
            <w:rStyle w:val="Hyperlink"/>
          </w:rPr>
          <w:t>Reducing Health Disparities among Minority and Underserved Children (R01)</w:t>
        </w:r>
      </w:hyperlink>
      <w:r w:rsidR="00531FAD">
        <w:rPr>
          <w:rStyle w:val="Hyperlink"/>
          <w:color w:val="auto"/>
          <w:u w:val="none"/>
        </w:rPr>
        <w:t xml:space="preserve">;  </w:t>
      </w:r>
      <w:hyperlink r:id="rId125" w:history="1">
        <w:r w:rsidR="00531FAD" w:rsidRPr="00531FAD">
          <w:rPr>
            <w:rStyle w:val="Hyperlink"/>
          </w:rPr>
          <w:t>(R21)</w:t>
        </w:r>
      </w:hyperlink>
    </w:p>
    <w:p w:rsidR="00E91FD2" w:rsidRDefault="00E91FD2" w:rsidP="00E91FD2">
      <w:pPr>
        <w:spacing w:after="120"/>
        <w:ind w:left="180"/>
        <w:rPr>
          <w:u w:val="single"/>
        </w:rPr>
      </w:pPr>
      <w:r>
        <w:rPr>
          <w:u w:val="single"/>
        </w:rPr>
        <w:t>Alcohol and Drug Abuse</w:t>
      </w:r>
      <w:r w:rsidR="003B3228">
        <w:rPr>
          <w:u w:val="single"/>
        </w:rPr>
        <w:t xml:space="preserve"> and Smoking</w:t>
      </w:r>
    </w:p>
    <w:p w:rsidR="00E91FD2" w:rsidRPr="003B3228" w:rsidRDefault="003863D3" w:rsidP="003B3228">
      <w:pPr>
        <w:pStyle w:val="ListParagraph"/>
        <w:numPr>
          <w:ilvl w:val="0"/>
          <w:numId w:val="6"/>
        </w:numPr>
        <w:spacing w:after="120"/>
        <w:rPr>
          <w:u w:val="single"/>
        </w:rPr>
      </w:pPr>
      <w:hyperlink r:id="rId126" w:history="1">
        <w:r w:rsidR="00E91FD2" w:rsidRPr="00D6685B">
          <w:rPr>
            <w:rStyle w:val="Hyperlink"/>
          </w:rPr>
          <w:t xml:space="preserve">Effects of Adolescent Binge Drinking on Brain Development </w:t>
        </w:r>
        <w:r w:rsidR="00D6685B" w:rsidRPr="00D6685B">
          <w:rPr>
            <w:rStyle w:val="Hyperlink"/>
          </w:rPr>
          <w:t>(R21)</w:t>
        </w:r>
      </w:hyperlink>
    </w:p>
    <w:p w:rsidR="003B3228" w:rsidRPr="00726B03" w:rsidRDefault="003863D3" w:rsidP="003B3228">
      <w:pPr>
        <w:pStyle w:val="ListParagraph"/>
        <w:numPr>
          <w:ilvl w:val="0"/>
          <w:numId w:val="6"/>
        </w:numPr>
        <w:spacing w:after="120"/>
        <w:rPr>
          <w:u w:val="single"/>
        </w:rPr>
      </w:pPr>
      <w:hyperlink r:id="rId127" w:history="1">
        <w:r w:rsidR="003B3228" w:rsidRPr="00D9673B">
          <w:rPr>
            <w:rStyle w:val="Hyperlink"/>
          </w:rPr>
          <w:t>Health Services and Economic Research on the Prevention and Treatment of Drug, Alcohol, and Tobacco Use (R01)</w:t>
        </w:r>
      </w:hyperlink>
      <w:r w:rsidR="003B3228">
        <w:t xml:space="preserve">;  </w:t>
      </w:r>
      <w:hyperlink r:id="rId128" w:history="1">
        <w:r w:rsidR="003B3228" w:rsidRPr="00D9673B">
          <w:rPr>
            <w:rStyle w:val="Hyperlink"/>
          </w:rPr>
          <w:t>(R21)</w:t>
        </w:r>
      </w:hyperlink>
      <w:r w:rsidR="003B3228">
        <w:t xml:space="preserve">;  </w:t>
      </w:r>
      <w:hyperlink r:id="rId129" w:history="1">
        <w:r w:rsidR="003B3228" w:rsidRPr="00D9673B">
          <w:rPr>
            <w:rStyle w:val="Hyperlink"/>
          </w:rPr>
          <w:t>(R03)</w:t>
        </w:r>
      </w:hyperlink>
      <w:r w:rsidR="003B3228">
        <w:t xml:space="preserve">  </w:t>
      </w:r>
      <w:r w:rsidR="003B3228" w:rsidRPr="00D6685B">
        <w:rPr>
          <w:u w:val="single"/>
        </w:rPr>
        <w:t xml:space="preserve"> </w:t>
      </w:r>
    </w:p>
    <w:p w:rsidR="006916C2" w:rsidRPr="001F58F3" w:rsidRDefault="003863D3" w:rsidP="006916C2">
      <w:pPr>
        <w:pStyle w:val="ListParagraph"/>
        <w:numPr>
          <w:ilvl w:val="0"/>
          <w:numId w:val="6"/>
        </w:numPr>
        <w:spacing w:after="120"/>
        <w:rPr>
          <w:u w:val="single"/>
        </w:rPr>
      </w:pPr>
      <w:hyperlink r:id="rId130" w:history="1">
        <w:r w:rsidR="006916C2" w:rsidRPr="008A50AC">
          <w:rPr>
            <w:rStyle w:val="Hyperlink"/>
          </w:rPr>
          <w:t>Alcohol Abuse, Sleep Disorders and Circadian Rhythms (R01)</w:t>
        </w:r>
      </w:hyperlink>
      <w:r w:rsidR="006916C2">
        <w:t xml:space="preserve">;  </w:t>
      </w:r>
      <w:hyperlink r:id="rId131" w:history="1">
        <w:r w:rsidR="006916C2" w:rsidRPr="008A50AC">
          <w:rPr>
            <w:rStyle w:val="Hyperlink"/>
          </w:rPr>
          <w:t>(R21)</w:t>
        </w:r>
      </w:hyperlink>
      <w:r w:rsidR="006916C2">
        <w:t xml:space="preserve"> </w:t>
      </w:r>
    </w:p>
    <w:p w:rsidR="001F58F3" w:rsidRPr="00335DF9" w:rsidRDefault="003863D3" w:rsidP="001F58F3">
      <w:pPr>
        <w:pStyle w:val="ListParagraph"/>
        <w:numPr>
          <w:ilvl w:val="0"/>
          <w:numId w:val="6"/>
        </w:numPr>
        <w:spacing w:after="120"/>
        <w:rPr>
          <w:u w:val="single"/>
        </w:rPr>
      </w:pPr>
      <w:hyperlink r:id="rId132" w:history="1">
        <w:r w:rsidR="001F58F3" w:rsidRPr="00DE16B8">
          <w:rPr>
            <w:rStyle w:val="Hyperlink"/>
          </w:rPr>
          <w:t>Drug Abuse Aspects of HIV/AIDS (R01)</w:t>
        </w:r>
      </w:hyperlink>
      <w:r w:rsidR="001F58F3">
        <w:t xml:space="preserve">; </w:t>
      </w:r>
      <w:hyperlink r:id="rId133" w:history="1">
        <w:r w:rsidR="001F58F3" w:rsidRPr="00DE16B8">
          <w:rPr>
            <w:rStyle w:val="Hyperlink"/>
          </w:rPr>
          <w:t>(R21)</w:t>
        </w:r>
      </w:hyperlink>
      <w:r w:rsidR="001F58F3">
        <w:t xml:space="preserve">;  </w:t>
      </w:r>
      <w:hyperlink r:id="rId134" w:history="1">
        <w:r w:rsidR="001F58F3" w:rsidRPr="00DE16B8">
          <w:rPr>
            <w:rStyle w:val="Hyperlink"/>
          </w:rPr>
          <w:t>(R03)</w:t>
        </w:r>
      </w:hyperlink>
      <w:r w:rsidR="001F58F3">
        <w:t xml:space="preserve"> </w:t>
      </w:r>
    </w:p>
    <w:p w:rsidR="001F58F3" w:rsidRDefault="003863D3" w:rsidP="001F58F3">
      <w:pPr>
        <w:pStyle w:val="ListParagraph"/>
        <w:numPr>
          <w:ilvl w:val="0"/>
          <w:numId w:val="6"/>
        </w:numPr>
        <w:spacing w:after="120"/>
      </w:pPr>
      <w:hyperlink r:id="rId135" w:history="1">
        <w:r w:rsidR="001F58F3" w:rsidRPr="00526B55">
          <w:rPr>
            <w:rStyle w:val="Hyperlink"/>
          </w:rPr>
          <w:t>Alcohol Use Disorders: Treatment, Services, and Recovery Research (R01)</w:t>
        </w:r>
      </w:hyperlink>
      <w:r w:rsidR="001F58F3">
        <w:t>;  (</w:t>
      </w:r>
      <w:hyperlink r:id="rId136" w:history="1">
        <w:r w:rsidR="001F58F3" w:rsidRPr="00526B55">
          <w:rPr>
            <w:rStyle w:val="Hyperlink"/>
          </w:rPr>
          <w:t>R21</w:t>
        </w:r>
      </w:hyperlink>
      <w:r w:rsidR="001F58F3">
        <w:t>);  (</w:t>
      </w:r>
      <w:hyperlink r:id="rId137" w:history="1">
        <w:r w:rsidR="001F58F3" w:rsidRPr="00526B55">
          <w:rPr>
            <w:rStyle w:val="Hyperlink"/>
          </w:rPr>
          <w:t>R03</w:t>
        </w:r>
      </w:hyperlink>
      <w:r w:rsidR="001F58F3">
        <w:t>)</w:t>
      </w:r>
    </w:p>
    <w:p w:rsidR="00A41E3A" w:rsidRDefault="003863D3" w:rsidP="00A41E3A">
      <w:pPr>
        <w:pStyle w:val="ListParagraph"/>
        <w:numPr>
          <w:ilvl w:val="0"/>
          <w:numId w:val="6"/>
        </w:numPr>
        <w:spacing w:after="120"/>
      </w:pPr>
      <w:hyperlink r:id="rId138" w:history="1">
        <w:r w:rsidR="00A41E3A" w:rsidRPr="00D6685B">
          <w:rPr>
            <w:rStyle w:val="Hyperlink"/>
          </w:rPr>
          <w:t>NIDA Mentored Clinical Scientists Development Program Award in Drug Abuse and Addiction (K12)</w:t>
        </w:r>
      </w:hyperlink>
    </w:p>
    <w:p w:rsidR="00A41E3A" w:rsidRDefault="003863D3" w:rsidP="00A41E3A">
      <w:pPr>
        <w:pStyle w:val="ListParagraph"/>
        <w:numPr>
          <w:ilvl w:val="0"/>
          <w:numId w:val="6"/>
        </w:numPr>
        <w:spacing w:after="120"/>
      </w:pPr>
      <w:hyperlink r:id="rId139" w:history="1">
        <w:r w:rsidR="00A41E3A" w:rsidRPr="007C637E">
          <w:rPr>
            <w:rStyle w:val="Hyperlink"/>
          </w:rPr>
          <w:t>Drug Abuse Dissertation Research (R36)</w:t>
        </w:r>
      </w:hyperlink>
    </w:p>
    <w:p w:rsidR="00A41E3A" w:rsidRDefault="003863D3" w:rsidP="00A41E3A">
      <w:pPr>
        <w:pStyle w:val="ListParagraph"/>
        <w:numPr>
          <w:ilvl w:val="0"/>
          <w:numId w:val="6"/>
        </w:numPr>
        <w:spacing w:after="120"/>
      </w:pPr>
      <w:hyperlink r:id="rId140" w:history="1">
        <w:r w:rsidR="00A41E3A" w:rsidRPr="00876C4A">
          <w:rPr>
            <w:rStyle w:val="Hyperlink"/>
          </w:rPr>
          <w:t>Structural Interventions, Alcohol Use, and Risk of HIV/AIDS (R01)</w:t>
        </w:r>
      </w:hyperlink>
      <w:r w:rsidR="00A41E3A">
        <w:t xml:space="preserve">;  </w:t>
      </w:r>
      <w:hyperlink r:id="rId141" w:history="1">
        <w:r w:rsidR="00A41E3A" w:rsidRPr="00876C4A">
          <w:rPr>
            <w:rStyle w:val="Hyperlink"/>
          </w:rPr>
          <w:t>(R21)</w:t>
        </w:r>
      </w:hyperlink>
    </w:p>
    <w:p w:rsidR="00A41E3A" w:rsidRDefault="003863D3" w:rsidP="00A41E3A">
      <w:pPr>
        <w:pStyle w:val="ListParagraph"/>
        <w:numPr>
          <w:ilvl w:val="0"/>
          <w:numId w:val="6"/>
        </w:numPr>
        <w:spacing w:after="120"/>
      </w:pPr>
      <w:hyperlink r:id="rId142" w:history="1">
        <w:r w:rsidR="00A41E3A" w:rsidRPr="00876C4A">
          <w:rPr>
            <w:rStyle w:val="Hyperlink"/>
          </w:rPr>
          <w:t>Mechanisms of Alcohol and Nicotine Co-Addiction (R01)</w:t>
        </w:r>
      </w:hyperlink>
      <w:r w:rsidR="00A41E3A">
        <w:t xml:space="preserve">;  </w:t>
      </w:r>
      <w:hyperlink r:id="rId143" w:history="1">
        <w:r w:rsidR="00A41E3A" w:rsidRPr="00876C4A">
          <w:rPr>
            <w:rStyle w:val="Hyperlink"/>
          </w:rPr>
          <w:t>(R21)</w:t>
        </w:r>
      </w:hyperlink>
      <w:r w:rsidR="00A41E3A">
        <w:t xml:space="preserve">  </w:t>
      </w:r>
    </w:p>
    <w:p w:rsidR="00146F02" w:rsidRPr="000A05ED" w:rsidRDefault="003863D3" w:rsidP="00146F02">
      <w:pPr>
        <w:pStyle w:val="ListParagraph"/>
        <w:numPr>
          <w:ilvl w:val="0"/>
          <w:numId w:val="6"/>
        </w:numPr>
        <w:spacing w:after="120"/>
        <w:rPr>
          <w:u w:val="single"/>
        </w:rPr>
      </w:pPr>
      <w:hyperlink r:id="rId144" w:history="1">
        <w:r w:rsidR="00146F02" w:rsidRPr="00B36B76">
          <w:rPr>
            <w:rStyle w:val="Hyperlink"/>
          </w:rPr>
          <w:t>Stem Cells and Alcohol-induced Tissue Injuries (R01)</w:t>
        </w:r>
      </w:hyperlink>
      <w:r w:rsidR="00146F02">
        <w:t xml:space="preserve">;  </w:t>
      </w:r>
      <w:hyperlink r:id="rId145" w:history="1">
        <w:r w:rsidR="00146F02" w:rsidRPr="00B36B76">
          <w:rPr>
            <w:rStyle w:val="Hyperlink"/>
          </w:rPr>
          <w:t>(R21)</w:t>
        </w:r>
      </w:hyperlink>
      <w:r w:rsidR="00146F02">
        <w:t xml:space="preserve"> </w:t>
      </w:r>
    </w:p>
    <w:p w:rsidR="000A05ED" w:rsidRPr="00F204A2" w:rsidRDefault="003863D3" w:rsidP="00146F02">
      <w:pPr>
        <w:pStyle w:val="ListParagraph"/>
        <w:numPr>
          <w:ilvl w:val="0"/>
          <w:numId w:val="6"/>
        </w:numPr>
        <w:spacing w:after="120"/>
        <w:rPr>
          <w:u w:val="single"/>
        </w:rPr>
      </w:pPr>
      <w:hyperlink r:id="rId146" w:history="1">
        <w:r w:rsidR="000A05ED" w:rsidRPr="000A05ED">
          <w:rPr>
            <w:rStyle w:val="Hyperlink"/>
          </w:rPr>
          <w:t>NIDA Program Project Grant Applications</w:t>
        </w:r>
      </w:hyperlink>
      <w:r w:rsidR="000A05ED">
        <w:t xml:space="preserve"> (P01)</w:t>
      </w:r>
    </w:p>
    <w:p w:rsidR="00F204A2" w:rsidRPr="00124F9A" w:rsidRDefault="003863D3" w:rsidP="00146F02">
      <w:pPr>
        <w:pStyle w:val="ListParagraph"/>
        <w:numPr>
          <w:ilvl w:val="0"/>
          <w:numId w:val="6"/>
        </w:numPr>
        <w:spacing w:after="120"/>
        <w:rPr>
          <w:u w:val="single"/>
        </w:rPr>
      </w:pPr>
      <w:hyperlink r:id="rId147" w:history="1">
        <w:r w:rsidR="00F204A2" w:rsidRPr="00F204A2">
          <w:rPr>
            <w:rStyle w:val="Hyperlink"/>
          </w:rPr>
          <w:t>Secondary Analyses of Alcohol and Chronic Disease (R01)</w:t>
        </w:r>
      </w:hyperlink>
      <w:r w:rsidR="00F204A2">
        <w:t xml:space="preserve">;  </w:t>
      </w:r>
      <w:hyperlink r:id="rId148" w:history="1">
        <w:r w:rsidR="00F204A2" w:rsidRPr="00F204A2">
          <w:rPr>
            <w:rStyle w:val="Hyperlink"/>
          </w:rPr>
          <w:t>R21</w:t>
        </w:r>
      </w:hyperlink>
      <w:r w:rsidR="00F204A2">
        <w:t xml:space="preserve">;  </w:t>
      </w:r>
      <w:hyperlink r:id="rId149" w:history="1">
        <w:r w:rsidR="00F204A2" w:rsidRPr="00F204A2">
          <w:rPr>
            <w:rStyle w:val="Hyperlink"/>
          </w:rPr>
          <w:t>R03</w:t>
        </w:r>
      </w:hyperlink>
    </w:p>
    <w:p w:rsidR="00124F9A" w:rsidRPr="00885045" w:rsidRDefault="003863D3" w:rsidP="00146F02">
      <w:pPr>
        <w:pStyle w:val="ListParagraph"/>
        <w:numPr>
          <w:ilvl w:val="0"/>
          <w:numId w:val="6"/>
        </w:numPr>
        <w:spacing w:after="120"/>
        <w:rPr>
          <w:u w:val="single"/>
        </w:rPr>
      </w:pPr>
      <w:hyperlink r:id="rId150" w:history="1">
        <w:r w:rsidR="00124F9A" w:rsidRPr="00124F9A">
          <w:rPr>
            <w:rStyle w:val="Hyperlink"/>
          </w:rPr>
          <w:t>Implications of New Digital Media Use for Underage Drinking, Drinking-Related Behaviors, and Prevention Research (R01)</w:t>
        </w:r>
      </w:hyperlink>
      <w:r w:rsidR="00124F9A">
        <w:t xml:space="preserve">;  </w:t>
      </w:r>
      <w:hyperlink r:id="rId151" w:history="1">
        <w:r w:rsidR="00124F9A" w:rsidRPr="00124F9A">
          <w:rPr>
            <w:rStyle w:val="Hyperlink"/>
          </w:rPr>
          <w:t>R21</w:t>
        </w:r>
      </w:hyperlink>
    </w:p>
    <w:p w:rsidR="00885045" w:rsidRPr="004E2FFE" w:rsidRDefault="003863D3" w:rsidP="00146F02">
      <w:pPr>
        <w:pStyle w:val="ListParagraph"/>
        <w:numPr>
          <w:ilvl w:val="0"/>
          <w:numId w:val="6"/>
        </w:numPr>
        <w:spacing w:after="120"/>
        <w:rPr>
          <w:u w:val="single"/>
        </w:rPr>
      </w:pPr>
      <w:hyperlink r:id="rId152" w:history="1">
        <w:r w:rsidR="00885045" w:rsidRPr="00885045">
          <w:rPr>
            <w:rStyle w:val="Hyperlink"/>
          </w:rPr>
          <w:t>Neuroscience Research on Drug Abuse (R01)</w:t>
        </w:r>
      </w:hyperlink>
      <w:r w:rsidR="00885045">
        <w:t xml:space="preserve">;  </w:t>
      </w:r>
      <w:hyperlink r:id="rId153" w:history="1">
        <w:r w:rsidR="00885045" w:rsidRPr="00885045">
          <w:rPr>
            <w:rStyle w:val="Hyperlink"/>
          </w:rPr>
          <w:t>R21</w:t>
        </w:r>
      </w:hyperlink>
      <w:r w:rsidR="00885045">
        <w:t xml:space="preserve">; </w:t>
      </w:r>
      <w:hyperlink r:id="rId154" w:history="1">
        <w:r w:rsidR="00885045" w:rsidRPr="00885045">
          <w:rPr>
            <w:rStyle w:val="Hyperlink"/>
          </w:rPr>
          <w:t>R03</w:t>
        </w:r>
      </w:hyperlink>
    </w:p>
    <w:p w:rsidR="004E2FFE" w:rsidRPr="0047788F" w:rsidRDefault="003863D3" w:rsidP="00146F02">
      <w:pPr>
        <w:pStyle w:val="ListParagraph"/>
        <w:numPr>
          <w:ilvl w:val="0"/>
          <w:numId w:val="6"/>
        </w:numPr>
        <w:spacing w:after="120"/>
        <w:rPr>
          <w:u w:val="single"/>
        </w:rPr>
      </w:pPr>
      <w:hyperlink r:id="rId155" w:history="1">
        <w:r w:rsidR="004E2FFE" w:rsidRPr="004E2FFE">
          <w:rPr>
            <w:rStyle w:val="Hyperlink"/>
          </w:rPr>
          <w:t>Mechanisms of Alcohol and Stimulant Co-Addiction (R01)</w:t>
        </w:r>
      </w:hyperlink>
      <w:r w:rsidR="004E2FFE">
        <w:t xml:space="preserve">;  </w:t>
      </w:r>
      <w:hyperlink r:id="rId156" w:history="1">
        <w:r w:rsidR="004E2FFE" w:rsidRPr="004E2FFE">
          <w:rPr>
            <w:rStyle w:val="Hyperlink"/>
          </w:rPr>
          <w:t>R21</w:t>
        </w:r>
      </w:hyperlink>
    </w:p>
    <w:p w:rsidR="0047788F" w:rsidRPr="00D567A0" w:rsidRDefault="003863D3" w:rsidP="00146F02">
      <w:pPr>
        <w:pStyle w:val="ListParagraph"/>
        <w:numPr>
          <w:ilvl w:val="0"/>
          <w:numId w:val="6"/>
        </w:numPr>
        <w:spacing w:after="120"/>
        <w:rPr>
          <w:rStyle w:val="Hyperlink"/>
          <w:color w:val="auto"/>
        </w:rPr>
      </w:pPr>
      <w:hyperlink r:id="rId157" w:history="1">
        <w:r w:rsidR="0047788F" w:rsidRPr="0047788F">
          <w:rPr>
            <w:rStyle w:val="Hyperlink"/>
          </w:rPr>
          <w:t>Nutrition and Alcohol-Related Health Outcomes (R01)</w:t>
        </w:r>
      </w:hyperlink>
      <w:r w:rsidR="0047788F">
        <w:t xml:space="preserve">;  </w:t>
      </w:r>
      <w:hyperlink r:id="rId158" w:history="1">
        <w:r w:rsidR="0047788F" w:rsidRPr="0047788F">
          <w:rPr>
            <w:rStyle w:val="Hyperlink"/>
          </w:rPr>
          <w:t>(R21)</w:t>
        </w:r>
      </w:hyperlink>
      <w:r w:rsidR="0047788F">
        <w:t xml:space="preserve">;  </w:t>
      </w:r>
      <w:hyperlink r:id="rId159" w:history="1">
        <w:r w:rsidR="0047788F" w:rsidRPr="0047788F">
          <w:rPr>
            <w:rStyle w:val="Hyperlink"/>
          </w:rPr>
          <w:t>(R03)</w:t>
        </w:r>
      </w:hyperlink>
    </w:p>
    <w:p w:rsidR="00D567A0" w:rsidRPr="00DD719F" w:rsidRDefault="003863D3" w:rsidP="00146F02">
      <w:pPr>
        <w:pStyle w:val="ListParagraph"/>
        <w:numPr>
          <w:ilvl w:val="0"/>
          <w:numId w:val="6"/>
        </w:numPr>
        <w:spacing w:after="120"/>
        <w:rPr>
          <w:rStyle w:val="Hyperlink"/>
          <w:color w:val="auto"/>
        </w:rPr>
      </w:pPr>
      <w:hyperlink r:id="rId160" w:history="1">
        <w:r w:rsidR="00D567A0" w:rsidRPr="00D567A0">
          <w:rPr>
            <w:rStyle w:val="Hyperlink"/>
          </w:rPr>
          <w:t>Functional Genetics, Epigenetics, and Non-coding RNAs in Substance Abuse (R01)</w:t>
        </w:r>
      </w:hyperlink>
      <w:r w:rsidR="00D567A0">
        <w:rPr>
          <w:rStyle w:val="Hyperlink"/>
          <w:u w:val="none"/>
        </w:rPr>
        <w:t xml:space="preserve">;  </w:t>
      </w:r>
      <w:hyperlink r:id="rId161" w:history="1">
        <w:r w:rsidR="00D567A0" w:rsidRPr="00D567A0">
          <w:rPr>
            <w:rStyle w:val="Hyperlink"/>
          </w:rPr>
          <w:t>(R21</w:t>
        </w:r>
      </w:hyperlink>
      <w:r w:rsidR="00D567A0">
        <w:rPr>
          <w:rStyle w:val="Hyperlink"/>
          <w:u w:val="none"/>
        </w:rPr>
        <w:t>)</w:t>
      </w:r>
    </w:p>
    <w:p w:rsidR="00DD719F" w:rsidRPr="0098155F" w:rsidRDefault="003863D3" w:rsidP="0031414E">
      <w:pPr>
        <w:pStyle w:val="ListParagraph"/>
        <w:numPr>
          <w:ilvl w:val="0"/>
          <w:numId w:val="6"/>
        </w:numPr>
        <w:spacing w:after="120"/>
        <w:rPr>
          <w:rStyle w:val="Hyperlink"/>
          <w:color w:val="auto"/>
        </w:rPr>
      </w:pPr>
      <w:hyperlink r:id="rId162" w:history="1">
        <w:r w:rsidR="00DD719F" w:rsidRPr="00DD719F">
          <w:rPr>
            <w:rStyle w:val="Hyperlink"/>
          </w:rPr>
          <w:t>Public Health Impact of the Changing Policy/Legal Environment for Marijuana (R01)</w:t>
        </w:r>
      </w:hyperlink>
    </w:p>
    <w:p w:rsidR="0098155F" w:rsidRDefault="003863D3" w:rsidP="0031414E">
      <w:pPr>
        <w:pStyle w:val="ListParagraph"/>
        <w:numPr>
          <w:ilvl w:val="0"/>
          <w:numId w:val="6"/>
        </w:numPr>
        <w:spacing w:after="120"/>
        <w:rPr>
          <w:rStyle w:val="Hyperlink"/>
          <w:color w:val="auto"/>
          <w:u w:val="none"/>
        </w:rPr>
      </w:pPr>
      <w:hyperlink r:id="rId163" w:history="1">
        <w:r w:rsidR="0098155F" w:rsidRPr="0098155F">
          <w:rPr>
            <w:rStyle w:val="Hyperlink"/>
          </w:rPr>
          <w:t>Discovering Novel Targets: The Molecular Genetics of Drug Abuse and Related Co-Morbidities (R01)</w:t>
        </w:r>
      </w:hyperlink>
    </w:p>
    <w:p w:rsidR="0098155F" w:rsidRDefault="003863D3" w:rsidP="0031414E">
      <w:pPr>
        <w:pStyle w:val="ListParagraph"/>
        <w:numPr>
          <w:ilvl w:val="0"/>
          <w:numId w:val="6"/>
        </w:numPr>
        <w:spacing w:after="120"/>
        <w:rPr>
          <w:rStyle w:val="Hyperlink"/>
          <w:color w:val="auto"/>
          <w:u w:val="none"/>
        </w:rPr>
      </w:pPr>
      <w:hyperlink r:id="rId164" w:history="1">
        <w:r w:rsidR="0098155F" w:rsidRPr="0098155F">
          <w:rPr>
            <w:rStyle w:val="Hyperlink"/>
          </w:rPr>
          <w:t>Basic Mechanisms of Brain Development for Substance Use and Dependence (R01)</w:t>
        </w:r>
      </w:hyperlink>
    </w:p>
    <w:p w:rsidR="00AF3C8A" w:rsidRPr="00F36F91" w:rsidRDefault="003863D3" w:rsidP="0031414E">
      <w:pPr>
        <w:pStyle w:val="ListParagraph"/>
        <w:numPr>
          <w:ilvl w:val="0"/>
          <w:numId w:val="6"/>
        </w:numPr>
        <w:spacing w:after="120"/>
        <w:rPr>
          <w:rStyle w:val="Hyperlink"/>
          <w:color w:val="auto"/>
          <w:u w:val="none"/>
        </w:rPr>
      </w:pPr>
      <w:hyperlink r:id="rId165" w:history="1">
        <w:r w:rsidR="00AF3C8A" w:rsidRPr="00AF3C8A">
          <w:rPr>
            <w:rStyle w:val="Hyperlink"/>
          </w:rPr>
          <w:t>Women and Sex/Gender Differences in Drug and Alcohol Abuse/Dependence (R01)</w:t>
        </w:r>
      </w:hyperlink>
      <w:r w:rsidR="00AF3C8A">
        <w:rPr>
          <w:rStyle w:val="Hyperlink"/>
          <w:color w:val="auto"/>
          <w:u w:val="none"/>
        </w:rPr>
        <w:t xml:space="preserve">;  </w:t>
      </w:r>
      <w:r w:rsidR="00336E32">
        <w:rPr>
          <w:rStyle w:val="Hyperlink"/>
          <w:color w:val="auto"/>
          <w:u w:val="none"/>
        </w:rPr>
        <w:t>(</w:t>
      </w:r>
      <w:hyperlink r:id="rId166" w:history="1">
        <w:r w:rsidR="00336E32" w:rsidRPr="00336E32">
          <w:rPr>
            <w:rStyle w:val="Hyperlink"/>
          </w:rPr>
          <w:t>R21</w:t>
        </w:r>
      </w:hyperlink>
      <w:r w:rsidR="00336E32">
        <w:rPr>
          <w:rStyle w:val="Hyperlink"/>
          <w:color w:val="auto"/>
          <w:u w:val="none"/>
        </w:rPr>
        <w:t xml:space="preserve">);  </w:t>
      </w:r>
      <w:hyperlink r:id="rId167" w:history="1">
        <w:r w:rsidR="00336E32" w:rsidRPr="003B3392">
          <w:rPr>
            <w:rStyle w:val="Hyperlink"/>
          </w:rPr>
          <w:t>(R03)</w:t>
        </w:r>
      </w:hyperlink>
    </w:p>
    <w:p w:rsidR="00F36F91" w:rsidRPr="0043798D" w:rsidRDefault="003863D3" w:rsidP="0031414E">
      <w:pPr>
        <w:pStyle w:val="ListParagraph"/>
        <w:numPr>
          <w:ilvl w:val="0"/>
          <w:numId w:val="6"/>
        </w:numPr>
        <w:spacing w:after="120"/>
        <w:rPr>
          <w:rStyle w:val="Hyperlink"/>
          <w:color w:val="auto"/>
          <w:u w:val="none"/>
        </w:rPr>
      </w:pPr>
      <w:hyperlink r:id="rId168" w:history="1">
        <w:r w:rsidR="00F36F91" w:rsidRPr="00F36F91">
          <w:rPr>
            <w:rStyle w:val="Hyperlink"/>
          </w:rPr>
          <w:t>Substance Use and Abuse, Risky Decision Making and HIV/AIDs (R01)</w:t>
        </w:r>
      </w:hyperlink>
      <w:r w:rsidR="00F36F91">
        <w:rPr>
          <w:rStyle w:val="Hyperlink"/>
          <w:color w:val="auto"/>
          <w:u w:val="none"/>
        </w:rPr>
        <w:t xml:space="preserve">; </w:t>
      </w:r>
      <w:hyperlink r:id="rId169" w:history="1">
        <w:r w:rsidR="00F36F91" w:rsidRPr="00F36F91">
          <w:rPr>
            <w:rStyle w:val="Hyperlink"/>
          </w:rPr>
          <w:t>(R21)</w:t>
        </w:r>
      </w:hyperlink>
      <w:r w:rsidR="00F36F91">
        <w:rPr>
          <w:rStyle w:val="Hyperlink"/>
          <w:color w:val="auto"/>
          <w:u w:val="none"/>
        </w:rPr>
        <w:t xml:space="preserve">; </w:t>
      </w:r>
      <w:hyperlink r:id="rId170" w:history="1">
        <w:r w:rsidR="00F36F91" w:rsidRPr="00F36F91">
          <w:rPr>
            <w:rStyle w:val="Hyperlink"/>
          </w:rPr>
          <w:t>(R03)</w:t>
        </w:r>
      </w:hyperlink>
    </w:p>
    <w:p w:rsidR="0043798D" w:rsidRPr="00DD14B9" w:rsidRDefault="003863D3" w:rsidP="0031414E">
      <w:pPr>
        <w:pStyle w:val="ListParagraph"/>
        <w:numPr>
          <w:ilvl w:val="0"/>
          <w:numId w:val="6"/>
        </w:numPr>
        <w:spacing w:after="120"/>
        <w:rPr>
          <w:rStyle w:val="Hyperlink"/>
          <w:color w:val="auto"/>
          <w:u w:val="none"/>
        </w:rPr>
      </w:pPr>
      <w:hyperlink r:id="rId171" w:history="1">
        <w:r w:rsidR="0043798D" w:rsidRPr="0043798D">
          <w:rPr>
            <w:rStyle w:val="Hyperlink"/>
          </w:rPr>
          <w:t>Neuroimmune Signaling and Function in Substance Use Disorders (R01)</w:t>
        </w:r>
      </w:hyperlink>
      <w:r w:rsidR="00152E6A">
        <w:rPr>
          <w:rStyle w:val="Hyperlink"/>
          <w:color w:val="auto"/>
          <w:u w:val="none"/>
        </w:rPr>
        <w:t xml:space="preserve">;  </w:t>
      </w:r>
      <w:hyperlink r:id="rId172" w:history="1">
        <w:r w:rsidR="00152E6A" w:rsidRPr="00CC1CC3">
          <w:rPr>
            <w:rStyle w:val="Hyperlink"/>
          </w:rPr>
          <w:t>(R21)</w:t>
        </w:r>
      </w:hyperlink>
    </w:p>
    <w:p w:rsidR="00DD14B9" w:rsidRPr="00832447" w:rsidRDefault="003863D3" w:rsidP="0031414E">
      <w:pPr>
        <w:pStyle w:val="ListParagraph"/>
        <w:numPr>
          <w:ilvl w:val="0"/>
          <w:numId w:val="6"/>
        </w:numPr>
        <w:spacing w:after="120"/>
        <w:rPr>
          <w:rStyle w:val="Hyperlink"/>
          <w:color w:val="auto"/>
          <w:u w:val="none"/>
        </w:rPr>
      </w:pPr>
      <w:hyperlink r:id="rId173" w:history="1">
        <w:r w:rsidR="00DD14B9" w:rsidRPr="00DD14B9">
          <w:rPr>
            <w:rStyle w:val="Hyperlink"/>
          </w:rPr>
          <w:t>Alcohol-Induced Effects on Tissue Injury and Repair (R01)</w:t>
        </w:r>
      </w:hyperlink>
      <w:r w:rsidR="00DD14B9">
        <w:rPr>
          <w:rStyle w:val="Hyperlink"/>
          <w:color w:val="auto"/>
          <w:u w:val="none"/>
        </w:rPr>
        <w:t xml:space="preserve">; </w:t>
      </w:r>
      <w:hyperlink r:id="rId174" w:history="1">
        <w:r w:rsidR="00DD14B9" w:rsidRPr="00334309">
          <w:rPr>
            <w:rStyle w:val="Hyperlink"/>
          </w:rPr>
          <w:t>(R21)</w:t>
        </w:r>
      </w:hyperlink>
    </w:p>
    <w:p w:rsidR="00832447" w:rsidRDefault="003863D3" w:rsidP="0031414E">
      <w:pPr>
        <w:pStyle w:val="ListParagraph"/>
        <w:numPr>
          <w:ilvl w:val="0"/>
          <w:numId w:val="6"/>
        </w:numPr>
        <w:spacing w:after="120"/>
        <w:rPr>
          <w:rStyle w:val="Hyperlink"/>
          <w:color w:val="auto"/>
          <w:u w:val="none"/>
        </w:rPr>
      </w:pPr>
      <w:hyperlink r:id="rId175" w:history="1">
        <w:r w:rsidR="00832447" w:rsidRPr="00832447">
          <w:rPr>
            <w:rStyle w:val="Hyperlink"/>
          </w:rPr>
          <w:t>Prevention and Treatment of Substance Abusing Populations with or at Risk for HCV (R01)</w:t>
        </w:r>
      </w:hyperlink>
      <w:r w:rsidR="00AE7F98">
        <w:rPr>
          <w:rStyle w:val="Hyperlink"/>
          <w:color w:val="auto"/>
          <w:u w:val="none"/>
        </w:rPr>
        <w:t xml:space="preserve">; </w:t>
      </w:r>
      <w:hyperlink r:id="rId176" w:history="1">
        <w:r w:rsidR="00AE7F98" w:rsidRPr="00AE7F98">
          <w:rPr>
            <w:rStyle w:val="Hyperlink"/>
          </w:rPr>
          <w:t>(R21)</w:t>
        </w:r>
      </w:hyperlink>
      <w:r w:rsidR="00365785">
        <w:rPr>
          <w:rStyle w:val="Hyperlink"/>
          <w:color w:val="auto"/>
          <w:u w:val="none"/>
        </w:rPr>
        <w:t xml:space="preserve">; </w:t>
      </w:r>
      <w:hyperlink r:id="rId177" w:history="1">
        <w:r w:rsidR="00365785" w:rsidRPr="00365785">
          <w:rPr>
            <w:rStyle w:val="Hyperlink"/>
          </w:rPr>
          <w:t>(R34)</w:t>
        </w:r>
      </w:hyperlink>
    </w:p>
    <w:p w:rsidR="00353175" w:rsidRPr="00FC5EB6" w:rsidRDefault="003863D3" w:rsidP="0031414E">
      <w:pPr>
        <w:pStyle w:val="ListParagraph"/>
        <w:numPr>
          <w:ilvl w:val="0"/>
          <w:numId w:val="6"/>
        </w:numPr>
        <w:spacing w:after="120"/>
        <w:rPr>
          <w:rStyle w:val="Hyperlink"/>
          <w:color w:val="auto"/>
          <w:u w:val="none"/>
        </w:rPr>
      </w:pPr>
      <w:hyperlink r:id="rId178" w:history="1">
        <w:r w:rsidR="00353175" w:rsidRPr="00353175">
          <w:rPr>
            <w:rStyle w:val="Hyperlink"/>
          </w:rPr>
          <w:t>Neuroimmune Mechanisms of Alcohol Related Disorders (R01)</w:t>
        </w:r>
      </w:hyperlink>
      <w:r w:rsidR="00353175">
        <w:rPr>
          <w:rStyle w:val="Hyperlink"/>
          <w:color w:val="auto"/>
          <w:u w:val="none"/>
        </w:rPr>
        <w:t xml:space="preserve">; </w:t>
      </w:r>
      <w:hyperlink r:id="rId179" w:history="1">
        <w:r w:rsidR="00353175" w:rsidRPr="00EA497E">
          <w:rPr>
            <w:rStyle w:val="Hyperlink"/>
          </w:rPr>
          <w:t>(R21)</w:t>
        </w:r>
      </w:hyperlink>
    </w:p>
    <w:p w:rsidR="00FC5EB6" w:rsidRPr="00200200" w:rsidRDefault="003863D3" w:rsidP="0031414E">
      <w:pPr>
        <w:pStyle w:val="ListParagraph"/>
        <w:numPr>
          <w:ilvl w:val="0"/>
          <w:numId w:val="6"/>
        </w:numPr>
        <w:spacing w:after="120"/>
        <w:rPr>
          <w:rStyle w:val="Hyperlink"/>
          <w:color w:val="auto"/>
          <w:u w:val="none"/>
        </w:rPr>
      </w:pPr>
      <w:hyperlink r:id="rId180" w:history="1">
        <w:r w:rsidR="00FC5EB6" w:rsidRPr="00FC5EB6">
          <w:rPr>
            <w:rStyle w:val="Hyperlink"/>
          </w:rPr>
          <w:t>Effects of Cannabis Use and Cannabinoids on the Developing Brain (R01)</w:t>
        </w:r>
      </w:hyperlink>
      <w:r w:rsidR="00FC5EB6">
        <w:rPr>
          <w:rStyle w:val="Hyperlink"/>
          <w:color w:val="auto"/>
          <w:u w:val="none"/>
        </w:rPr>
        <w:t xml:space="preserve">; </w:t>
      </w:r>
      <w:hyperlink r:id="rId181" w:history="1">
        <w:r w:rsidR="00FC5EB6" w:rsidRPr="00FC5EB6">
          <w:rPr>
            <w:rStyle w:val="Hyperlink"/>
          </w:rPr>
          <w:t>(R21)</w:t>
        </w:r>
      </w:hyperlink>
      <w:r w:rsidR="00FC5EB6">
        <w:rPr>
          <w:rStyle w:val="Hyperlink"/>
          <w:color w:val="auto"/>
          <w:u w:val="none"/>
        </w:rPr>
        <w:t xml:space="preserve">; </w:t>
      </w:r>
      <w:hyperlink r:id="rId182" w:history="1">
        <w:r w:rsidR="00FC5EB6" w:rsidRPr="00FC5EB6">
          <w:rPr>
            <w:rStyle w:val="Hyperlink"/>
          </w:rPr>
          <w:t>(R03)</w:t>
        </w:r>
      </w:hyperlink>
    </w:p>
    <w:p w:rsidR="00200200" w:rsidRPr="00EA2C8D" w:rsidRDefault="003863D3" w:rsidP="0031414E">
      <w:pPr>
        <w:pStyle w:val="ListParagraph"/>
        <w:numPr>
          <w:ilvl w:val="0"/>
          <w:numId w:val="6"/>
        </w:numPr>
        <w:spacing w:after="120"/>
        <w:rPr>
          <w:rStyle w:val="Hyperlink"/>
          <w:color w:val="auto"/>
          <w:u w:val="none"/>
        </w:rPr>
      </w:pPr>
      <w:hyperlink r:id="rId183" w:history="1">
        <w:r w:rsidR="00200200" w:rsidRPr="00200200">
          <w:rPr>
            <w:rStyle w:val="Hyperlink"/>
          </w:rPr>
          <w:t>Epidemiology and Prevention in Alcohol Research (R01)</w:t>
        </w:r>
      </w:hyperlink>
      <w:r w:rsidR="0013044C">
        <w:rPr>
          <w:rStyle w:val="Hyperlink"/>
          <w:color w:val="auto"/>
          <w:u w:val="none"/>
        </w:rPr>
        <w:t xml:space="preserve">; </w:t>
      </w:r>
      <w:hyperlink r:id="rId184" w:history="1">
        <w:r w:rsidR="0013044C" w:rsidRPr="0013044C">
          <w:rPr>
            <w:rStyle w:val="Hyperlink"/>
          </w:rPr>
          <w:t>(R21)</w:t>
        </w:r>
      </w:hyperlink>
      <w:r w:rsidR="0013044C">
        <w:rPr>
          <w:rStyle w:val="Hyperlink"/>
          <w:color w:val="auto"/>
          <w:u w:val="none"/>
        </w:rPr>
        <w:t xml:space="preserve">; </w:t>
      </w:r>
      <w:hyperlink r:id="rId185" w:history="1">
        <w:r w:rsidR="0013044C" w:rsidRPr="0013044C">
          <w:rPr>
            <w:rStyle w:val="Hyperlink"/>
          </w:rPr>
          <w:t>(R03)</w:t>
        </w:r>
      </w:hyperlink>
    </w:p>
    <w:p w:rsidR="00EA2C8D" w:rsidRDefault="003863D3" w:rsidP="0031414E">
      <w:pPr>
        <w:pStyle w:val="ListParagraph"/>
        <w:numPr>
          <w:ilvl w:val="0"/>
          <w:numId w:val="6"/>
        </w:numPr>
        <w:spacing w:after="120"/>
        <w:rPr>
          <w:rStyle w:val="Hyperlink"/>
          <w:color w:val="auto"/>
          <w:u w:val="none"/>
        </w:rPr>
      </w:pPr>
      <w:hyperlink r:id="rId186" w:history="1">
        <w:r w:rsidR="00EA2C8D" w:rsidRPr="00EA2C8D">
          <w:rPr>
            <w:rStyle w:val="Hyperlink"/>
          </w:rPr>
          <w:t>Epidemiology of Drug Abuse (R01)</w:t>
        </w:r>
      </w:hyperlink>
      <w:r w:rsidR="00EA2C8D">
        <w:rPr>
          <w:rStyle w:val="Hyperlink"/>
          <w:color w:val="auto"/>
          <w:u w:val="none"/>
        </w:rPr>
        <w:t xml:space="preserve">; </w:t>
      </w:r>
      <w:r w:rsidR="00EC3773">
        <w:rPr>
          <w:rStyle w:val="Hyperlink"/>
          <w:color w:val="auto"/>
          <w:u w:val="none"/>
        </w:rPr>
        <w:t>(</w:t>
      </w:r>
      <w:hyperlink r:id="rId187" w:history="1">
        <w:r w:rsidR="00EC3773" w:rsidRPr="00EC3773">
          <w:rPr>
            <w:rStyle w:val="Hyperlink"/>
          </w:rPr>
          <w:t>R21</w:t>
        </w:r>
      </w:hyperlink>
      <w:r w:rsidR="00EC3773">
        <w:rPr>
          <w:rStyle w:val="Hyperlink"/>
          <w:color w:val="auto"/>
          <w:u w:val="none"/>
        </w:rPr>
        <w:t>); (</w:t>
      </w:r>
      <w:hyperlink r:id="rId188" w:history="1">
        <w:r w:rsidR="00EC3773" w:rsidRPr="00EC3773">
          <w:rPr>
            <w:rStyle w:val="Hyperlink"/>
          </w:rPr>
          <w:t>R03</w:t>
        </w:r>
      </w:hyperlink>
      <w:r w:rsidR="00EC3773">
        <w:rPr>
          <w:rStyle w:val="Hyperlink"/>
          <w:color w:val="auto"/>
          <w:u w:val="none"/>
        </w:rPr>
        <w:t>)</w:t>
      </w:r>
    </w:p>
    <w:p w:rsidR="00C11DA4" w:rsidRPr="00321614" w:rsidRDefault="003863D3" w:rsidP="0031414E">
      <w:pPr>
        <w:pStyle w:val="ListParagraph"/>
        <w:numPr>
          <w:ilvl w:val="0"/>
          <w:numId w:val="6"/>
        </w:numPr>
        <w:spacing w:after="120"/>
        <w:rPr>
          <w:rStyle w:val="Hyperlink"/>
          <w:color w:val="auto"/>
          <w:u w:val="none"/>
        </w:rPr>
      </w:pPr>
      <w:hyperlink r:id="rId189" w:history="1">
        <w:r w:rsidR="00C11DA4" w:rsidRPr="00C11DA4">
          <w:rPr>
            <w:rStyle w:val="Hyperlink"/>
          </w:rPr>
          <w:t>Research Aimed at Novel Behavioral Targets to Improve Adolescent Substance Abuse Treatment and Prevention Interventions (R01)</w:t>
        </w:r>
      </w:hyperlink>
      <w:r w:rsidR="00607898">
        <w:rPr>
          <w:rStyle w:val="Hyperlink"/>
          <w:color w:val="auto"/>
          <w:u w:val="none"/>
        </w:rPr>
        <w:t xml:space="preserve">; </w:t>
      </w:r>
      <w:hyperlink r:id="rId190" w:history="1">
        <w:r w:rsidR="00607898" w:rsidRPr="00607898">
          <w:rPr>
            <w:rStyle w:val="Hyperlink"/>
          </w:rPr>
          <w:t>(R34)</w:t>
        </w:r>
      </w:hyperlink>
    </w:p>
    <w:p w:rsidR="00321614" w:rsidRPr="00253BD6" w:rsidRDefault="003863D3" w:rsidP="0031414E">
      <w:pPr>
        <w:pStyle w:val="ListParagraph"/>
        <w:numPr>
          <w:ilvl w:val="0"/>
          <w:numId w:val="6"/>
        </w:numPr>
        <w:spacing w:after="120"/>
        <w:rPr>
          <w:rStyle w:val="Hyperlink"/>
          <w:color w:val="auto"/>
          <w:u w:val="none"/>
        </w:rPr>
      </w:pPr>
      <w:hyperlink r:id="rId191" w:history="1">
        <w:r w:rsidR="00321614" w:rsidRPr="00321614">
          <w:rPr>
            <w:rStyle w:val="Hyperlink"/>
          </w:rPr>
          <w:t>Unconventional Roles of Ethanol Metabolizing Enzymes, Metabolites, and Cofactors in Health and Disease (R01)</w:t>
        </w:r>
      </w:hyperlink>
      <w:r w:rsidR="00321614">
        <w:rPr>
          <w:rStyle w:val="Hyperlink"/>
          <w:color w:val="auto"/>
          <w:u w:val="none"/>
        </w:rPr>
        <w:t xml:space="preserve">; </w:t>
      </w:r>
      <w:hyperlink r:id="rId192" w:history="1">
        <w:r w:rsidR="00321614" w:rsidRPr="00321614">
          <w:rPr>
            <w:rStyle w:val="Hyperlink"/>
          </w:rPr>
          <w:t>(R21)</w:t>
        </w:r>
      </w:hyperlink>
    </w:p>
    <w:p w:rsidR="00253BD6" w:rsidRPr="00A2274E" w:rsidRDefault="003863D3" w:rsidP="0031414E">
      <w:pPr>
        <w:pStyle w:val="ListParagraph"/>
        <w:numPr>
          <w:ilvl w:val="0"/>
          <w:numId w:val="6"/>
        </w:numPr>
        <w:spacing w:after="120"/>
        <w:rPr>
          <w:rStyle w:val="Hyperlink"/>
          <w:color w:val="auto"/>
          <w:u w:val="none"/>
        </w:rPr>
      </w:pPr>
      <w:hyperlink r:id="rId193" w:history="1">
        <w:r w:rsidR="00253BD6" w:rsidRPr="00253BD6">
          <w:rPr>
            <w:rStyle w:val="Hyperlink"/>
          </w:rPr>
          <w:t>Drug Abuse Prevention Intervention Research (R01)</w:t>
        </w:r>
      </w:hyperlink>
      <w:r w:rsidR="00465DD2">
        <w:rPr>
          <w:rStyle w:val="Hyperlink"/>
          <w:color w:val="auto"/>
          <w:u w:val="none"/>
        </w:rPr>
        <w:t xml:space="preserve">; </w:t>
      </w:r>
      <w:hyperlink r:id="rId194" w:history="1">
        <w:r w:rsidR="00465DD2" w:rsidRPr="00465DD2">
          <w:rPr>
            <w:rStyle w:val="Hyperlink"/>
          </w:rPr>
          <w:t>(R21)</w:t>
        </w:r>
      </w:hyperlink>
      <w:r w:rsidR="00465DD2">
        <w:rPr>
          <w:rStyle w:val="Hyperlink"/>
          <w:color w:val="auto"/>
          <w:u w:val="none"/>
        </w:rPr>
        <w:t xml:space="preserve">; </w:t>
      </w:r>
      <w:hyperlink r:id="rId195" w:history="1">
        <w:r w:rsidR="00465DD2" w:rsidRPr="00465DD2">
          <w:rPr>
            <w:rStyle w:val="Hyperlink"/>
          </w:rPr>
          <w:t>(R03)</w:t>
        </w:r>
      </w:hyperlink>
    </w:p>
    <w:p w:rsidR="00A2274E" w:rsidRPr="00641F12" w:rsidRDefault="003863D3" w:rsidP="0031414E">
      <w:pPr>
        <w:pStyle w:val="ListParagraph"/>
        <w:numPr>
          <w:ilvl w:val="0"/>
          <w:numId w:val="6"/>
        </w:numPr>
        <w:spacing w:after="120"/>
        <w:rPr>
          <w:rStyle w:val="Hyperlink"/>
          <w:color w:val="auto"/>
          <w:u w:val="none"/>
        </w:rPr>
      </w:pPr>
      <w:hyperlink r:id="rId196" w:history="1">
        <w:r w:rsidR="00A2274E" w:rsidRPr="00A2274E">
          <w:rPr>
            <w:rStyle w:val="Hyperlink"/>
          </w:rPr>
          <w:t>Reductions in Illicit Drug Use and Functional Outcomes (R21/R33)</w:t>
        </w:r>
      </w:hyperlink>
    </w:p>
    <w:p w:rsidR="00641F12" w:rsidRPr="006F61F5" w:rsidRDefault="003863D3" w:rsidP="0031414E">
      <w:pPr>
        <w:pStyle w:val="ListParagraph"/>
        <w:numPr>
          <w:ilvl w:val="0"/>
          <w:numId w:val="6"/>
        </w:numPr>
        <w:spacing w:after="120"/>
        <w:rPr>
          <w:rStyle w:val="Hyperlink"/>
          <w:color w:val="auto"/>
          <w:u w:val="none"/>
        </w:rPr>
      </w:pPr>
      <w:hyperlink r:id="rId197" w:history="1">
        <w:r w:rsidR="00641F12" w:rsidRPr="00641F12">
          <w:rPr>
            <w:rStyle w:val="Hyperlink"/>
          </w:rPr>
          <w:t>Gene-Environment Interplay in Substance Use Disorders (R01)</w:t>
        </w:r>
      </w:hyperlink>
      <w:r w:rsidR="00641F12">
        <w:rPr>
          <w:rStyle w:val="Hyperlink"/>
          <w:color w:val="auto"/>
          <w:u w:val="none"/>
        </w:rPr>
        <w:t xml:space="preserve">; </w:t>
      </w:r>
      <w:hyperlink r:id="rId198" w:history="1">
        <w:r w:rsidR="00641F12" w:rsidRPr="00641F12">
          <w:rPr>
            <w:rStyle w:val="Hyperlink"/>
          </w:rPr>
          <w:t>(R21)</w:t>
        </w:r>
      </w:hyperlink>
      <w:r w:rsidR="00641F12">
        <w:rPr>
          <w:rStyle w:val="Hyperlink"/>
          <w:color w:val="auto"/>
          <w:u w:val="none"/>
        </w:rPr>
        <w:t xml:space="preserve">; </w:t>
      </w:r>
      <w:hyperlink r:id="rId199" w:history="1">
        <w:r w:rsidR="00641F12" w:rsidRPr="00641F12">
          <w:rPr>
            <w:rStyle w:val="Hyperlink"/>
          </w:rPr>
          <w:t>(R03)</w:t>
        </w:r>
      </w:hyperlink>
    </w:p>
    <w:p w:rsidR="006F61F5" w:rsidRPr="00111959" w:rsidRDefault="003863D3" w:rsidP="0031414E">
      <w:pPr>
        <w:pStyle w:val="ListParagraph"/>
        <w:numPr>
          <w:ilvl w:val="0"/>
          <w:numId w:val="6"/>
        </w:numPr>
        <w:spacing w:after="120"/>
        <w:rPr>
          <w:rStyle w:val="Hyperlink"/>
          <w:color w:val="auto"/>
          <w:u w:val="none"/>
        </w:rPr>
      </w:pPr>
      <w:hyperlink r:id="rId200" w:history="1">
        <w:r w:rsidR="006F61F5" w:rsidRPr="006F61F5">
          <w:rPr>
            <w:rStyle w:val="Hyperlink"/>
          </w:rPr>
          <w:t>International Research Collaboration on Drug Abuse and Addiction Research (R01)</w:t>
        </w:r>
      </w:hyperlink>
      <w:r w:rsidR="006F61F5">
        <w:rPr>
          <w:rStyle w:val="Hyperlink"/>
          <w:color w:val="auto"/>
          <w:u w:val="none"/>
        </w:rPr>
        <w:t xml:space="preserve">; </w:t>
      </w:r>
      <w:hyperlink r:id="rId201" w:history="1">
        <w:r w:rsidR="006F61F5" w:rsidRPr="006F61F5">
          <w:rPr>
            <w:rStyle w:val="Hyperlink"/>
          </w:rPr>
          <w:t>(R21)</w:t>
        </w:r>
      </w:hyperlink>
      <w:r w:rsidR="006F61F5">
        <w:rPr>
          <w:rStyle w:val="Hyperlink"/>
          <w:color w:val="auto"/>
          <w:u w:val="none"/>
        </w:rPr>
        <w:t>;</w:t>
      </w:r>
      <w:r w:rsidR="00416E1C">
        <w:rPr>
          <w:rStyle w:val="Hyperlink"/>
          <w:color w:val="auto"/>
          <w:u w:val="none"/>
        </w:rPr>
        <w:t xml:space="preserve"> </w:t>
      </w:r>
      <w:hyperlink r:id="rId202" w:history="1">
        <w:r w:rsidR="00416E1C" w:rsidRPr="00416E1C">
          <w:rPr>
            <w:rStyle w:val="Hyperlink"/>
          </w:rPr>
          <w:t>(R03)</w:t>
        </w:r>
      </w:hyperlink>
    </w:p>
    <w:p w:rsidR="00111959" w:rsidRPr="00B6087C" w:rsidRDefault="003863D3" w:rsidP="0031414E">
      <w:pPr>
        <w:pStyle w:val="ListParagraph"/>
        <w:numPr>
          <w:ilvl w:val="0"/>
          <w:numId w:val="6"/>
        </w:numPr>
        <w:spacing w:after="120"/>
        <w:rPr>
          <w:rStyle w:val="Hyperlink"/>
          <w:color w:val="auto"/>
          <w:u w:val="none"/>
        </w:rPr>
      </w:pPr>
      <w:hyperlink r:id="rId203" w:history="1">
        <w:r w:rsidR="00111959" w:rsidRPr="00111959">
          <w:rPr>
            <w:rStyle w:val="Hyperlink"/>
          </w:rPr>
          <w:t>Pilot and Feasibility Studies in Preparation for Drug and Alcohol Abuse Prevention Trials (R34)</w:t>
        </w:r>
      </w:hyperlink>
    </w:p>
    <w:p w:rsidR="00B6087C" w:rsidRPr="00F9652B" w:rsidRDefault="003863D3" w:rsidP="0031414E">
      <w:pPr>
        <w:pStyle w:val="ListParagraph"/>
        <w:numPr>
          <w:ilvl w:val="0"/>
          <w:numId w:val="6"/>
        </w:numPr>
        <w:spacing w:after="120"/>
        <w:rPr>
          <w:rStyle w:val="Hyperlink"/>
          <w:color w:val="auto"/>
          <w:u w:val="none"/>
        </w:rPr>
      </w:pPr>
      <w:hyperlink r:id="rId204" w:history="1">
        <w:r w:rsidR="00B6087C" w:rsidRPr="00B6087C">
          <w:rPr>
            <w:rStyle w:val="Hyperlink"/>
          </w:rPr>
          <w:t>Health Services and Economics Research on the Prevention and Treatment of Drug, Alcohol, and Tobacco Abuse (R01)</w:t>
        </w:r>
      </w:hyperlink>
      <w:r w:rsidR="00B6087C">
        <w:rPr>
          <w:rStyle w:val="Hyperlink"/>
          <w:color w:val="auto"/>
          <w:u w:val="none"/>
        </w:rPr>
        <w:t xml:space="preserve">; </w:t>
      </w:r>
      <w:hyperlink r:id="rId205" w:history="1">
        <w:r w:rsidR="00BE5C35" w:rsidRPr="00BE5C35">
          <w:rPr>
            <w:rStyle w:val="Hyperlink"/>
          </w:rPr>
          <w:t>(R21)</w:t>
        </w:r>
      </w:hyperlink>
      <w:r w:rsidR="00BE5C35">
        <w:rPr>
          <w:rStyle w:val="Hyperlink"/>
          <w:color w:val="auto"/>
          <w:u w:val="none"/>
        </w:rPr>
        <w:t xml:space="preserve">; </w:t>
      </w:r>
      <w:hyperlink r:id="rId206" w:history="1">
        <w:r w:rsidR="008A4663" w:rsidRPr="008A4663">
          <w:rPr>
            <w:rStyle w:val="Hyperlink"/>
          </w:rPr>
          <w:t>(R03)</w:t>
        </w:r>
      </w:hyperlink>
      <w:r w:rsidR="008A4663">
        <w:rPr>
          <w:rStyle w:val="Hyperlink"/>
          <w:color w:val="auto"/>
          <w:u w:val="none"/>
        </w:rPr>
        <w:t xml:space="preserve">; </w:t>
      </w:r>
      <w:hyperlink r:id="rId207" w:history="1">
        <w:r w:rsidR="00AE406D" w:rsidRPr="00AE406D">
          <w:rPr>
            <w:rStyle w:val="Hyperlink"/>
          </w:rPr>
          <w:t>(R34)</w:t>
        </w:r>
      </w:hyperlink>
    </w:p>
    <w:p w:rsidR="00F9652B" w:rsidRPr="00236174" w:rsidRDefault="003863D3" w:rsidP="0031414E">
      <w:pPr>
        <w:pStyle w:val="ListParagraph"/>
        <w:numPr>
          <w:ilvl w:val="0"/>
          <w:numId w:val="6"/>
        </w:numPr>
        <w:spacing w:after="120"/>
        <w:rPr>
          <w:rStyle w:val="Hyperlink"/>
          <w:color w:val="auto"/>
          <w:u w:val="none"/>
        </w:rPr>
      </w:pPr>
      <w:hyperlink r:id="rId208" w:history="1">
        <w:r w:rsidR="00F9652B" w:rsidRPr="00F9652B">
          <w:rPr>
            <w:rStyle w:val="Hyperlink"/>
          </w:rPr>
          <w:t>Conference Grants to Advance Collaborative Research on Aging Biology (R130</w:t>
        </w:r>
      </w:hyperlink>
    </w:p>
    <w:p w:rsidR="00236174" w:rsidRPr="006F61F5" w:rsidRDefault="00236174" w:rsidP="0031414E">
      <w:pPr>
        <w:pStyle w:val="ListParagraph"/>
        <w:numPr>
          <w:ilvl w:val="0"/>
          <w:numId w:val="6"/>
        </w:numPr>
        <w:spacing w:after="120"/>
        <w:rPr>
          <w:rStyle w:val="Hyperlink"/>
          <w:color w:val="auto"/>
          <w:u w:val="none"/>
        </w:rPr>
      </w:pPr>
      <w:r w:rsidRPr="00932012">
        <w:rPr>
          <w:noProof/>
        </w:rPr>
        <w:drawing>
          <wp:inline distT="0" distB="0" distL="0" distR="0" wp14:anchorId="079015C2" wp14:editId="3D9F57E4">
            <wp:extent cx="381000" cy="257175"/>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209" w:history="1">
        <w:r w:rsidRPr="000B7498">
          <w:rPr>
            <w:rStyle w:val="Hyperlink"/>
          </w:rPr>
          <w:t>Screening and Brief Alcohol Interventions in Underage and Young Adult Populations (R01)</w:t>
        </w:r>
      </w:hyperlink>
      <w:r>
        <w:t xml:space="preserve">; </w:t>
      </w:r>
      <w:hyperlink r:id="rId210" w:history="1">
        <w:r w:rsidRPr="000B7498">
          <w:rPr>
            <w:rStyle w:val="Hyperlink"/>
          </w:rPr>
          <w:t>(R21)</w:t>
        </w:r>
      </w:hyperlink>
      <w:r>
        <w:t xml:space="preserve">; </w:t>
      </w:r>
      <w:hyperlink r:id="rId211" w:history="1">
        <w:r w:rsidRPr="00104813">
          <w:rPr>
            <w:rStyle w:val="Hyperlink"/>
          </w:rPr>
          <w:t>(R03)</w:t>
        </w:r>
      </w:hyperlink>
    </w:p>
    <w:p w:rsidR="00DD719F" w:rsidRPr="00DD719F" w:rsidRDefault="00DD719F" w:rsidP="00DD719F">
      <w:pPr>
        <w:spacing w:after="120"/>
        <w:rPr>
          <w:u w:val="single"/>
        </w:rPr>
      </w:pPr>
      <w:r>
        <w:rPr>
          <w:u w:val="single"/>
        </w:rPr>
        <w:t>Aging</w:t>
      </w:r>
    </w:p>
    <w:p w:rsidR="00146F02" w:rsidRPr="002B40CB" w:rsidRDefault="003863D3" w:rsidP="00146F02">
      <w:pPr>
        <w:pStyle w:val="ListParagraph"/>
        <w:numPr>
          <w:ilvl w:val="0"/>
          <w:numId w:val="6"/>
        </w:numPr>
        <w:spacing w:after="120"/>
        <w:rPr>
          <w:u w:val="single"/>
        </w:rPr>
      </w:pPr>
      <w:hyperlink r:id="rId212" w:history="1">
        <w:r w:rsidR="00146F02" w:rsidRPr="00B36B76">
          <w:rPr>
            <w:rStyle w:val="Hyperlink"/>
          </w:rPr>
          <w:t>Fatigability, Activity Limitations, and Bioenergetics in Aging (R01)</w:t>
        </w:r>
      </w:hyperlink>
      <w:r w:rsidR="00146F02">
        <w:t xml:space="preserve">;  </w:t>
      </w:r>
      <w:hyperlink r:id="rId213" w:history="1">
        <w:r w:rsidR="00146F02" w:rsidRPr="00B36B76">
          <w:rPr>
            <w:rStyle w:val="Hyperlink"/>
          </w:rPr>
          <w:t>(R21)</w:t>
        </w:r>
      </w:hyperlink>
      <w:r w:rsidR="00146F02">
        <w:t xml:space="preserve">;  </w:t>
      </w:r>
      <w:hyperlink r:id="rId214" w:history="1">
        <w:r w:rsidR="00146F02" w:rsidRPr="00B36B76">
          <w:rPr>
            <w:rStyle w:val="Hyperlink"/>
          </w:rPr>
          <w:t>(R03)</w:t>
        </w:r>
      </w:hyperlink>
      <w:r w:rsidR="00146F02">
        <w:t xml:space="preserve"> </w:t>
      </w:r>
    </w:p>
    <w:p w:rsidR="00146F02" w:rsidRDefault="003863D3" w:rsidP="00146F02">
      <w:pPr>
        <w:pStyle w:val="ListParagraph"/>
        <w:numPr>
          <w:ilvl w:val="0"/>
          <w:numId w:val="6"/>
        </w:numPr>
        <w:spacing w:after="120"/>
      </w:pPr>
      <w:hyperlink r:id="rId215" w:history="1">
        <w:r w:rsidR="00146F02" w:rsidRPr="009E4ABB">
          <w:rPr>
            <w:rStyle w:val="Hyperlink"/>
          </w:rPr>
          <w:t>Regional and International Differences in Health and Longevity at Older Ages (R01)</w:t>
        </w:r>
      </w:hyperlink>
      <w:r w:rsidR="00146F02">
        <w:t xml:space="preserve">;  </w:t>
      </w:r>
      <w:hyperlink r:id="rId216" w:history="1">
        <w:r w:rsidR="00146F02" w:rsidRPr="009E4ABB">
          <w:rPr>
            <w:rStyle w:val="Hyperlink"/>
          </w:rPr>
          <w:t>(R21)</w:t>
        </w:r>
      </w:hyperlink>
      <w:r w:rsidR="00146F02">
        <w:t xml:space="preserve">;  </w:t>
      </w:r>
      <w:hyperlink r:id="rId217" w:history="1">
        <w:r w:rsidR="00146F02" w:rsidRPr="009E4ABB">
          <w:rPr>
            <w:rStyle w:val="Hyperlink"/>
          </w:rPr>
          <w:t>(R03)</w:t>
        </w:r>
      </w:hyperlink>
      <w:r w:rsidR="00146F02">
        <w:t xml:space="preserve">  </w:t>
      </w:r>
    </w:p>
    <w:p w:rsidR="00146F02" w:rsidRDefault="003863D3" w:rsidP="00146F02">
      <w:pPr>
        <w:pStyle w:val="ListParagraph"/>
        <w:numPr>
          <w:ilvl w:val="0"/>
          <w:numId w:val="6"/>
        </w:numPr>
        <w:spacing w:after="120"/>
      </w:pPr>
      <w:hyperlink r:id="rId218" w:history="1">
        <w:r w:rsidR="00146F02" w:rsidRPr="001A50EA">
          <w:rPr>
            <w:rStyle w:val="Hyperlink"/>
          </w:rPr>
          <w:t>Aging Research Dissertation Awards to Increase Diversity</w:t>
        </w:r>
      </w:hyperlink>
    </w:p>
    <w:p w:rsidR="00146F02" w:rsidRDefault="003863D3" w:rsidP="00146F02">
      <w:pPr>
        <w:pStyle w:val="ListParagraph"/>
        <w:numPr>
          <w:ilvl w:val="0"/>
          <w:numId w:val="6"/>
        </w:numPr>
        <w:spacing w:after="120"/>
      </w:pPr>
      <w:hyperlink r:id="rId219" w:history="1">
        <w:r w:rsidR="00146F02" w:rsidRPr="00B13CB2">
          <w:rPr>
            <w:rStyle w:val="Hyperlink"/>
          </w:rPr>
          <w:t>Development and Characterization of Animal Models for Aging Research (R01)</w:t>
        </w:r>
      </w:hyperlink>
      <w:r w:rsidR="00146F02">
        <w:t xml:space="preserve">; </w:t>
      </w:r>
      <w:hyperlink r:id="rId220" w:history="1">
        <w:r w:rsidR="00146F02" w:rsidRPr="00B13CB2">
          <w:rPr>
            <w:rStyle w:val="Hyperlink"/>
          </w:rPr>
          <w:t>R21</w:t>
        </w:r>
      </w:hyperlink>
    </w:p>
    <w:p w:rsidR="008879DE" w:rsidRDefault="003863D3" w:rsidP="008879DE">
      <w:pPr>
        <w:pStyle w:val="ListParagraph"/>
        <w:numPr>
          <w:ilvl w:val="0"/>
          <w:numId w:val="6"/>
        </w:numPr>
        <w:spacing w:after="120"/>
      </w:pPr>
      <w:hyperlink r:id="rId221" w:history="1">
        <w:r w:rsidR="008879DE" w:rsidRPr="00EB1F92">
          <w:rPr>
            <w:rStyle w:val="Hyperlink"/>
          </w:rPr>
          <w:t>Secondary Analyses of Existing Data Sets and Stored Biospecimens to Address Clinical Aging Research Questions (R01)</w:t>
        </w:r>
      </w:hyperlink>
    </w:p>
    <w:p w:rsidR="0025317B" w:rsidRDefault="003863D3" w:rsidP="008879DE">
      <w:pPr>
        <w:pStyle w:val="ListParagraph"/>
        <w:numPr>
          <w:ilvl w:val="0"/>
          <w:numId w:val="6"/>
        </w:numPr>
        <w:spacing w:after="120"/>
      </w:pPr>
      <w:hyperlink r:id="rId222" w:history="1">
        <w:r w:rsidR="0025317B" w:rsidRPr="0025317B">
          <w:rPr>
            <w:rStyle w:val="Hyperlink"/>
          </w:rPr>
          <w:t>Aging Studies in the Pulmonary System (R01)</w:t>
        </w:r>
      </w:hyperlink>
    </w:p>
    <w:p w:rsidR="00A22F09" w:rsidRPr="000C697A" w:rsidRDefault="003863D3" w:rsidP="008879DE">
      <w:pPr>
        <w:pStyle w:val="ListParagraph"/>
        <w:numPr>
          <w:ilvl w:val="0"/>
          <w:numId w:val="6"/>
        </w:numPr>
        <w:spacing w:after="120"/>
        <w:rPr>
          <w:rStyle w:val="Hyperlink"/>
          <w:color w:val="auto"/>
          <w:u w:val="none"/>
        </w:rPr>
      </w:pPr>
      <w:hyperlink r:id="rId223" w:history="1">
        <w:r w:rsidR="00A22F09" w:rsidRPr="00A22F09">
          <w:rPr>
            <w:rStyle w:val="Hyperlink"/>
          </w:rPr>
          <w:t>Advancing the Science of Geriatric Palliative Care (R01)</w:t>
        </w:r>
      </w:hyperlink>
      <w:r w:rsidR="00A22F09">
        <w:t xml:space="preserve">; </w:t>
      </w:r>
      <w:hyperlink r:id="rId224" w:history="1">
        <w:r w:rsidR="00A22F09" w:rsidRPr="00C65F5D">
          <w:rPr>
            <w:rStyle w:val="Hyperlink"/>
          </w:rPr>
          <w:t>R21</w:t>
        </w:r>
      </w:hyperlink>
      <w:r w:rsidR="00C65F5D">
        <w:t xml:space="preserve">; </w:t>
      </w:r>
      <w:hyperlink r:id="rId225" w:history="1">
        <w:r w:rsidR="00C65F5D" w:rsidRPr="00C65F5D">
          <w:rPr>
            <w:rStyle w:val="Hyperlink"/>
          </w:rPr>
          <w:t>R03</w:t>
        </w:r>
      </w:hyperlink>
    </w:p>
    <w:p w:rsidR="000C697A" w:rsidRPr="00DE1F24" w:rsidRDefault="003863D3" w:rsidP="008879DE">
      <w:pPr>
        <w:pStyle w:val="ListParagraph"/>
        <w:numPr>
          <w:ilvl w:val="0"/>
          <w:numId w:val="6"/>
        </w:numPr>
        <w:spacing w:after="120"/>
        <w:rPr>
          <w:rStyle w:val="Hyperlink"/>
          <w:color w:val="auto"/>
          <w:u w:val="none"/>
        </w:rPr>
      </w:pPr>
      <w:hyperlink r:id="rId226" w:history="1">
        <w:r w:rsidR="000C697A" w:rsidRPr="000C697A">
          <w:rPr>
            <w:rStyle w:val="Hyperlink"/>
          </w:rPr>
          <w:t>Translational Research to Help Older Adults Maintain Their Health and Independence in the Community (R01)</w:t>
        </w:r>
      </w:hyperlink>
      <w:r w:rsidR="000C697A">
        <w:t xml:space="preserve">; </w:t>
      </w:r>
      <w:hyperlink r:id="rId227" w:history="1">
        <w:r w:rsidR="000C697A" w:rsidRPr="00F36E20">
          <w:rPr>
            <w:rStyle w:val="Hyperlink"/>
          </w:rPr>
          <w:t>(R21)</w:t>
        </w:r>
      </w:hyperlink>
    </w:p>
    <w:p w:rsidR="00DE1F24" w:rsidRDefault="003863D3" w:rsidP="008879DE">
      <w:pPr>
        <w:pStyle w:val="ListParagraph"/>
        <w:numPr>
          <w:ilvl w:val="0"/>
          <w:numId w:val="6"/>
        </w:numPr>
        <w:spacing w:after="120"/>
        <w:rPr>
          <w:rStyle w:val="Hyperlink"/>
          <w:color w:val="auto"/>
          <w:u w:val="none"/>
        </w:rPr>
      </w:pPr>
      <w:hyperlink r:id="rId228" w:history="1">
        <w:r w:rsidR="00DE1F24" w:rsidRPr="00DE1F24">
          <w:rPr>
            <w:rStyle w:val="Hyperlink"/>
          </w:rPr>
          <w:t>Biobehavioral and Technological Interventions to Attenuate Cognitive Decline in Individuals with Cognitive Impairment or Dementia (R01)</w:t>
        </w:r>
      </w:hyperlink>
      <w:r w:rsidR="00DE1F24">
        <w:rPr>
          <w:rStyle w:val="Hyperlink"/>
          <w:color w:val="auto"/>
          <w:u w:val="none"/>
        </w:rPr>
        <w:t>; (</w:t>
      </w:r>
      <w:hyperlink r:id="rId229" w:history="1">
        <w:r w:rsidR="00DE1F24" w:rsidRPr="0073633B">
          <w:rPr>
            <w:rStyle w:val="Hyperlink"/>
          </w:rPr>
          <w:t>R21</w:t>
        </w:r>
      </w:hyperlink>
      <w:r w:rsidR="00DE1F24">
        <w:rPr>
          <w:rStyle w:val="Hyperlink"/>
          <w:color w:val="auto"/>
          <w:u w:val="none"/>
        </w:rPr>
        <w:t>)</w:t>
      </w:r>
      <w:r w:rsidR="00B3680E">
        <w:rPr>
          <w:rStyle w:val="Hyperlink"/>
          <w:color w:val="auto"/>
          <w:u w:val="none"/>
        </w:rPr>
        <w:t>; (</w:t>
      </w:r>
      <w:hyperlink r:id="rId230" w:history="1">
        <w:r w:rsidR="00B3680E" w:rsidRPr="00B3680E">
          <w:rPr>
            <w:rStyle w:val="Hyperlink"/>
          </w:rPr>
          <w:t>R15</w:t>
        </w:r>
      </w:hyperlink>
      <w:r w:rsidR="00B3680E">
        <w:rPr>
          <w:rStyle w:val="Hyperlink"/>
          <w:color w:val="auto"/>
          <w:u w:val="none"/>
        </w:rPr>
        <w:t>)</w:t>
      </w:r>
    </w:p>
    <w:p w:rsidR="004272D0" w:rsidRPr="008910DE" w:rsidRDefault="003863D3" w:rsidP="008879DE">
      <w:pPr>
        <w:pStyle w:val="ListParagraph"/>
        <w:numPr>
          <w:ilvl w:val="0"/>
          <w:numId w:val="6"/>
        </w:numPr>
        <w:spacing w:after="120"/>
        <w:rPr>
          <w:rStyle w:val="Hyperlink"/>
          <w:color w:val="auto"/>
          <w:u w:val="none"/>
        </w:rPr>
      </w:pPr>
      <w:hyperlink r:id="rId231" w:history="1">
        <w:r w:rsidR="004272D0" w:rsidRPr="004272D0">
          <w:rPr>
            <w:rStyle w:val="Hyperlink"/>
          </w:rPr>
          <w:t>Diabetes and Cardiovascular Disease in Older Adults (R01)</w:t>
        </w:r>
      </w:hyperlink>
      <w:r w:rsidR="004272D0">
        <w:rPr>
          <w:rStyle w:val="Hyperlink"/>
          <w:color w:val="auto"/>
          <w:u w:val="none"/>
        </w:rPr>
        <w:t xml:space="preserve">; </w:t>
      </w:r>
      <w:hyperlink r:id="rId232" w:history="1">
        <w:r w:rsidR="004272D0" w:rsidRPr="00890CB2">
          <w:rPr>
            <w:rStyle w:val="Hyperlink"/>
          </w:rPr>
          <w:t>(R21)</w:t>
        </w:r>
      </w:hyperlink>
      <w:r w:rsidR="00890CB2">
        <w:rPr>
          <w:rStyle w:val="Hyperlink"/>
          <w:color w:val="auto"/>
          <w:u w:val="none"/>
        </w:rPr>
        <w:t xml:space="preserve">; </w:t>
      </w:r>
      <w:hyperlink r:id="rId233" w:history="1">
        <w:r w:rsidR="00890CB2" w:rsidRPr="00B3479A">
          <w:rPr>
            <w:rStyle w:val="Hyperlink"/>
          </w:rPr>
          <w:t>(R03)</w:t>
        </w:r>
      </w:hyperlink>
    </w:p>
    <w:p w:rsidR="008910DE" w:rsidRPr="005B4494" w:rsidRDefault="003863D3" w:rsidP="008879DE">
      <w:pPr>
        <w:pStyle w:val="ListParagraph"/>
        <w:numPr>
          <w:ilvl w:val="0"/>
          <w:numId w:val="6"/>
        </w:numPr>
        <w:spacing w:after="120"/>
        <w:rPr>
          <w:rStyle w:val="Hyperlink"/>
          <w:color w:val="auto"/>
          <w:u w:val="none"/>
        </w:rPr>
      </w:pPr>
      <w:hyperlink r:id="rId234" w:history="1">
        <w:r w:rsidR="008910DE" w:rsidRPr="008910DE">
          <w:rPr>
            <w:rStyle w:val="Hyperlink"/>
          </w:rPr>
          <w:t>Family and Interpersonal Relationships in an Aging Context (R01)</w:t>
        </w:r>
      </w:hyperlink>
    </w:p>
    <w:p w:rsidR="005B4494" w:rsidRPr="000767BA" w:rsidRDefault="003863D3" w:rsidP="008879DE">
      <w:pPr>
        <w:pStyle w:val="ListParagraph"/>
        <w:numPr>
          <w:ilvl w:val="0"/>
          <w:numId w:val="6"/>
        </w:numPr>
        <w:spacing w:after="120"/>
        <w:rPr>
          <w:rStyle w:val="Hyperlink"/>
          <w:color w:val="auto"/>
          <w:u w:val="none"/>
        </w:rPr>
      </w:pPr>
      <w:hyperlink r:id="rId235" w:history="1">
        <w:r w:rsidR="005B4494" w:rsidRPr="005B4494">
          <w:rPr>
            <w:rStyle w:val="Hyperlink"/>
          </w:rPr>
          <w:t>NIA Academic Leadership Career Award (K07)</w:t>
        </w:r>
      </w:hyperlink>
    </w:p>
    <w:p w:rsidR="000767BA" w:rsidRPr="0058678F" w:rsidRDefault="003863D3" w:rsidP="008879DE">
      <w:pPr>
        <w:pStyle w:val="ListParagraph"/>
        <w:numPr>
          <w:ilvl w:val="0"/>
          <w:numId w:val="6"/>
        </w:numPr>
        <w:spacing w:after="120"/>
        <w:rPr>
          <w:rStyle w:val="Hyperlink"/>
          <w:color w:val="auto"/>
          <w:u w:val="none"/>
        </w:rPr>
      </w:pPr>
      <w:hyperlink r:id="rId236" w:history="1">
        <w:r w:rsidR="000767BA" w:rsidRPr="000767BA">
          <w:rPr>
            <w:rStyle w:val="Hyperlink"/>
          </w:rPr>
          <w:t>Prevention Research in Mid-Life Adults (R01)</w:t>
        </w:r>
      </w:hyperlink>
      <w:r w:rsidR="000767BA">
        <w:rPr>
          <w:rStyle w:val="Hyperlink"/>
          <w:color w:val="auto"/>
          <w:u w:val="none"/>
        </w:rPr>
        <w:t xml:space="preserve">; </w:t>
      </w:r>
      <w:hyperlink r:id="rId237" w:history="1">
        <w:r w:rsidR="000767BA" w:rsidRPr="000767BA">
          <w:rPr>
            <w:rStyle w:val="Hyperlink"/>
          </w:rPr>
          <w:t>(R21)</w:t>
        </w:r>
      </w:hyperlink>
    </w:p>
    <w:p w:rsidR="0058678F" w:rsidRDefault="0058678F" w:rsidP="008879DE">
      <w:pPr>
        <w:pStyle w:val="ListParagraph"/>
        <w:numPr>
          <w:ilvl w:val="0"/>
          <w:numId w:val="6"/>
        </w:numPr>
        <w:spacing w:after="120"/>
        <w:rPr>
          <w:rStyle w:val="Hyperlink"/>
          <w:color w:val="auto"/>
          <w:u w:val="none"/>
        </w:rPr>
      </w:pPr>
      <w:r>
        <w:rPr>
          <w:rStyle w:val="Hyperlink"/>
          <w:color w:val="auto"/>
          <w:u w:val="none"/>
        </w:rPr>
        <w:t xml:space="preserve"> </w:t>
      </w:r>
      <w:hyperlink r:id="rId238" w:history="1">
        <w:r w:rsidRPr="0058678F">
          <w:rPr>
            <w:rStyle w:val="Hyperlink"/>
          </w:rPr>
          <w:t>T1 Translational Research: Novel Interventions for Prevention and Treatment of Age-related Conditions (R21)</w:t>
        </w:r>
      </w:hyperlink>
    </w:p>
    <w:p w:rsidR="00D64B42" w:rsidRPr="00B75A38" w:rsidRDefault="003863D3" w:rsidP="008879DE">
      <w:pPr>
        <w:pStyle w:val="ListParagraph"/>
        <w:numPr>
          <w:ilvl w:val="0"/>
          <w:numId w:val="6"/>
        </w:numPr>
        <w:spacing w:after="120"/>
        <w:rPr>
          <w:rStyle w:val="Hyperlink"/>
          <w:color w:val="auto"/>
          <w:u w:val="none"/>
        </w:rPr>
      </w:pPr>
      <w:hyperlink r:id="rId239" w:history="1">
        <w:r w:rsidR="00D64B42" w:rsidRPr="00D64B42">
          <w:rPr>
            <w:rStyle w:val="Hyperlink"/>
          </w:rPr>
          <w:t>T2: Translational Research: Research Leading to New Health Care Practices, Community Programs and Policies Affecting Older Persons (R21)</w:t>
        </w:r>
      </w:hyperlink>
    </w:p>
    <w:p w:rsidR="00B75A38" w:rsidRDefault="00B75A38" w:rsidP="008879DE">
      <w:pPr>
        <w:pStyle w:val="ListParagraph"/>
        <w:numPr>
          <w:ilvl w:val="0"/>
          <w:numId w:val="6"/>
        </w:numPr>
        <w:spacing w:after="120"/>
      </w:pPr>
      <w:r w:rsidRPr="00932012">
        <w:rPr>
          <w:noProof/>
        </w:rPr>
        <w:drawing>
          <wp:inline distT="0" distB="0" distL="0" distR="0" wp14:anchorId="16710A1F" wp14:editId="099E08FA">
            <wp:extent cx="381000" cy="257175"/>
            <wp:effectExtent l="19050" t="0" r="0"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240" w:history="1">
        <w:r w:rsidRPr="00B75A38">
          <w:rPr>
            <w:rStyle w:val="Hyperlink"/>
          </w:rPr>
          <w:t>Multidisciplinary Studies of HIV/AIDS and Aging (R01)</w:t>
        </w:r>
      </w:hyperlink>
      <w:r>
        <w:t xml:space="preserve">; </w:t>
      </w:r>
      <w:hyperlink r:id="rId241" w:history="1">
        <w:r w:rsidRPr="00B75A38">
          <w:rPr>
            <w:rStyle w:val="Hyperlink"/>
          </w:rPr>
          <w:t>(R21)</w:t>
        </w:r>
      </w:hyperlink>
      <w:r>
        <w:t xml:space="preserve">; </w:t>
      </w:r>
      <w:hyperlink r:id="rId242" w:history="1">
        <w:r w:rsidRPr="00B75A38">
          <w:rPr>
            <w:rStyle w:val="Hyperlink"/>
          </w:rPr>
          <w:t>(R03)</w:t>
        </w:r>
      </w:hyperlink>
    </w:p>
    <w:p w:rsidR="00992A4C" w:rsidRDefault="00992A4C" w:rsidP="00E91FD2">
      <w:pPr>
        <w:spacing w:after="120"/>
        <w:ind w:left="180"/>
        <w:rPr>
          <w:u w:val="single"/>
        </w:rPr>
      </w:pPr>
      <w:r>
        <w:rPr>
          <w:u w:val="single"/>
        </w:rPr>
        <w:t>Health and Human Development</w:t>
      </w:r>
    </w:p>
    <w:p w:rsidR="00624CF0" w:rsidRPr="00624CF0" w:rsidRDefault="003863D3" w:rsidP="00624CF0">
      <w:pPr>
        <w:pStyle w:val="ListParagraph"/>
        <w:numPr>
          <w:ilvl w:val="0"/>
          <w:numId w:val="12"/>
        </w:numPr>
        <w:spacing w:after="120"/>
        <w:rPr>
          <w:u w:val="single"/>
        </w:rPr>
      </w:pPr>
      <w:hyperlink r:id="rId243" w:history="1">
        <w:r w:rsidR="00624CF0" w:rsidRPr="00624CF0">
          <w:rPr>
            <w:rStyle w:val="Hyperlink"/>
          </w:rPr>
          <w:t>NICHD Program Project Grant (P01)</w:t>
        </w:r>
      </w:hyperlink>
    </w:p>
    <w:p w:rsidR="003F352D" w:rsidRDefault="003F352D" w:rsidP="00E91FD2">
      <w:pPr>
        <w:spacing w:after="120"/>
        <w:ind w:left="180"/>
        <w:rPr>
          <w:u w:val="single"/>
        </w:rPr>
      </w:pPr>
      <w:r>
        <w:rPr>
          <w:u w:val="single"/>
        </w:rPr>
        <w:t>Health and Healthy Living</w:t>
      </w:r>
    </w:p>
    <w:p w:rsidR="003F352D" w:rsidRPr="00050F86" w:rsidRDefault="003863D3" w:rsidP="003F352D">
      <w:pPr>
        <w:pStyle w:val="ListParagraph"/>
        <w:numPr>
          <w:ilvl w:val="0"/>
          <w:numId w:val="6"/>
        </w:numPr>
        <w:spacing w:after="120"/>
        <w:rPr>
          <w:u w:val="single"/>
        </w:rPr>
      </w:pPr>
      <w:hyperlink r:id="rId244" w:history="1">
        <w:r w:rsidR="003F352D" w:rsidRPr="008F03A3">
          <w:rPr>
            <w:rStyle w:val="Hyperlink"/>
          </w:rPr>
          <w:t>Research on Children in Military Families: The Impact of Parental Military Deployment and Reintegration on Child and Family Functioning  (R01)</w:t>
        </w:r>
      </w:hyperlink>
      <w:r w:rsidR="003F352D">
        <w:t xml:space="preserve">;  </w:t>
      </w:r>
      <w:hyperlink r:id="rId245" w:history="1">
        <w:r w:rsidR="003F352D" w:rsidRPr="008F03A3">
          <w:rPr>
            <w:rStyle w:val="Hyperlink"/>
          </w:rPr>
          <w:t>(R21)</w:t>
        </w:r>
      </w:hyperlink>
      <w:r w:rsidR="003F352D">
        <w:t xml:space="preserve"> </w:t>
      </w:r>
    </w:p>
    <w:p w:rsidR="00050F86" w:rsidRPr="00F6128A" w:rsidRDefault="003863D3" w:rsidP="00050F86">
      <w:pPr>
        <w:pStyle w:val="ListParagraph"/>
        <w:numPr>
          <w:ilvl w:val="0"/>
          <w:numId w:val="6"/>
        </w:numPr>
        <w:spacing w:after="120"/>
        <w:rPr>
          <w:u w:val="single"/>
        </w:rPr>
      </w:pPr>
      <w:hyperlink r:id="rId246" w:history="1">
        <w:r w:rsidR="00050F86" w:rsidRPr="00B36B76">
          <w:rPr>
            <w:rStyle w:val="Hyperlink"/>
          </w:rPr>
          <w:t>Research on Children in Military Families: The Impact of Parental Military Deployment and Reintegration on Child and Family Functioning</w:t>
        </w:r>
      </w:hyperlink>
      <w:r w:rsidR="00050F86">
        <w:t xml:space="preserve"> (R13, Support for Conferences and Scientific Meetings) </w:t>
      </w:r>
    </w:p>
    <w:p w:rsidR="00571715" w:rsidRPr="00DD079B" w:rsidRDefault="003863D3" w:rsidP="00571715">
      <w:pPr>
        <w:pStyle w:val="ListParagraph"/>
        <w:numPr>
          <w:ilvl w:val="0"/>
          <w:numId w:val="6"/>
        </w:numPr>
        <w:spacing w:after="120"/>
        <w:rPr>
          <w:u w:val="single"/>
        </w:rPr>
      </w:pPr>
      <w:hyperlink r:id="rId247" w:history="1">
        <w:r w:rsidR="00571715" w:rsidRPr="007441A2">
          <w:rPr>
            <w:rStyle w:val="Hyperlink"/>
          </w:rPr>
          <w:t>Healthy Habits: Timing for Developing Sustainable Healthy Behaviors in Children and Adolescents (R01)</w:t>
        </w:r>
      </w:hyperlink>
      <w:r w:rsidR="00571715">
        <w:t xml:space="preserve">; </w:t>
      </w:r>
      <w:hyperlink r:id="rId248" w:history="1">
        <w:r w:rsidR="00571715" w:rsidRPr="007441A2">
          <w:rPr>
            <w:rStyle w:val="Hyperlink"/>
          </w:rPr>
          <w:t>(R21)</w:t>
        </w:r>
      </w:hyperlink>
      <w:r w:rsidR="00571715">
        <w:t xml:space="preserve"> </w:t>
      </w:r>
    </w:p>
    <w:p w:rsidR="00571715" w:rsidRPr="0055666D" w:rsidRDefault="003863D3" w:rsidP="00571715">
      <w:pPr>
        <w:pStyle w:val="ListParagraph"/>
        <w:numPr>
          <w:ilvl w:val="0"/>
          <w:numId w:val="6"/>
        </w:numPr>
        <w:spacing w:after="120"/>
        <w:rPr>
          <w:u w:val="single"/>
        </w:rPr>
      </w:pPr>
      <w:hyperlink r:id="rId249" w:history="1">
        <w:r w:rsidR="00571715" w:rsidRPr="00D9673B">
          <w:rPr>
            <w:rStyle w:val="Hyperlink"/>
          </w:rPr>
          <w:t>Research on the Health of LGBTI Populations (R21)</w:t>
        </w:r>
      </w:hyperlink>
      <w:r w:rsidR="00571715">
        <w:t xml:space="preserve">;  </w:t>
      </w:r>
      <w:hyperlink r:id="rId250" w:history="1">
        <w:r w:rsidR="00571715" w:rsidRPr="00D9673B">
          <w:rPr>
            <w:rStyle w:val="Hyperlink"/>
          </w:rPr>
          <w:t>(R03)</w:t>
        </w:r>
      </w:hyperlink>
      <w:r w:rsidR="00571715">
        <w:t xml:space="preserve">;  </w:t>
      </w:r>
      <w:hyperlink r:id="rId251" w:history="1">
        <w:r w:rsidR="00571715" w:rsidRPr="008A50AC">
          <w:rPr>
            <w:rStyle w:val="Hyperlink"/>
          </w:rPr>
          <w:t>(R01)</w:t>
        </w:r>
      </w:hyperlink>
      <w:r w:rsidR="00571715">
        <w:t xml:space="preserve"> </w:t>
      </w:r>
    </w:p>
    <w:p w:rsidR="0055666D" w:rsidRPr="00AE3344" w:rsidRDefault="003863D3" w:rsidP="00571715">
      <w:pPr>
        <w:pStyle w:val="ListParagraph"/>
        <w:numPr>
          <w:ilvl w:val="0"/>
          <w:numId w:val="6"/>
        </w:numPr>
        <w:spacing w:after="120"/>
        <w:rPr>
          <w:rStyle w:val="Hyperlink"/>
          <w:color w:val="auto"/>
        </w:rPr>
      </w:pPr>
      <w:hyperlink r:id="rId252" w:history="1">
        <w:r w:rsidR="0055666D" w:rsidRPr="00AE3344">
          <w:rPr>
            <w:rStyle w:val="Hyperlink"/>
          </w:rPr>
          <w:t>Research on the Health Determinants and Consequences of Violence and Its Prevention, Particularly Firearm Violence (R01)</w:t>
        </w:r>
      </w:hyperlink>
      <w:r w:rsidR="0055666D">
        <w:t xml:space="preserve">;  </w:t>
      </w:r>
      <w:hyperlink r:id="rId253" w:history="1">
        <w:r w:rsidR="0055666D" w:rsidRPr="00F13C34">
          <w:rPr>
            <w:rStyle w:val="Hyperlink"/>
          </w:rPr>
          <w:t>R21</w:t>
        </w:r>
      </w:hyperlink>
      <w:r w:rsidR="00F13C34">
        <w:t xml:space="preserve">; </w:t>
      </w:r>
      <w:hyperlink r:id="rId254" w:history="1">
        <w:r w:rsidR="00F13C34" w:rsidRPr="00F13C34">
          <w:rPr>
            <w:rStyle w:val="Hyperlink"/>
          </w:rPr>
          <w:t>R03</w:t>
        </w:r>
      </w:hyperlink>
    </w:p>
    <w:p w:rsidR="00AE3344" w:rsidRPr="008326DF" w:rsidRDefault="003863D3" w:rsidP="00571715">
      <w:pPr>
        <w:pStyle w:val="ListParagraph"/>
        <w:numPr>
          <w:ilvl w:val="0"/>
          <w:numId w:val="6"/>
        </w:numPr>
        <w:spacing w:after="120"/>
        <w:rPr>
          <w:rStyle w:val="Hyperlink"/>
          <w:color w:val="auto"/>
        </w:rPr>
      </w:pPr>
      <w:hyperlink r:id="rId255" w:history="1">
        <w:r w:rsidR="00AE3344" w:rsidRPr="00AE3344">
          <w:rPr>
            <w:rStyle w:val="Hyperlink"/>
          </w:rPr>
          <w:t>Chronic Illness Self-Management in Children and Adolescents (R01)</w:t>
        </w:r>
      </w:hyperlink>
      <w:r w:rsidR="00AE3344">
        <w:rPr>
          <w:rStyle w:val="Hyperlink"/>
          <w:color w:val="auto"/>
          <w:u w:val="none"/>
        </w:rPr>
        <w:t xml:space="preserve">;  </w:t>
      </w:r>
      <w:hyperlink r:id="rId256" w:history="1">
        <w:r w:rsidR="00AE3344" w:rsidRPr="00AE3344">
          <w:rPr>
            <w:rStyle w:val="Hyperlink"/>
          </w:rPr>
          <w:t>(R21)</w:t>
        </w:r>
      </w:hyperlink>
    </w:p>
    <w:p w:rsidR="0042176C" w:rsidRPr="00A76856" w:rsidRDefault="003863D3" w:rsidP="008326DF">
      <w:pPr>
        <w:pStyle w:val="ListParagraph"/>
        <w:numPr>
          <w:ilvl w:val="0"/>
          <w:numId w:val="6"/>
        </w:numPr>
        <w:spacing w:after="120"/>
        <w:rPr>
          <w:rStyle w:val="Hyperlink"/>
          <w:color w:val="auto"/>
        </w:rPr>
      </w:pPr>
      <w:hyperlink r:id="rId257" w:history="1">
        <w:r w:rsidR="0042176C" w:rsidRPr="0042176C">
          <w:rPr>
            <w:rStyle w:val="Hyperlink"/>
          </w:rPr>
          <w:t>Obesity and Asthma: Awareness and Self-Management (R01)</w:t>
        </w:r>
      </w:hyperlink>
    </w:p>
    <w:p w:rsidR="00A76856" w:rsidRPr="004A3D51" w:rsidRDefault="003863D3" w:rsidP="008326DF">
      <w:pPr>
        <w:pStyle w:val="ListParagraph"/>
        <w:numPr>
          <w:ilvl w:val="0"/>
          <w:numId w:val="6"/>
        </w:numPr>
        <w:spacing w:after="120"/>
        <w:rPr>
          <w:rStyle w:val="Hyperlink"/>
          <w:color w:val="auto"/>
        </w:rPr>
      </w:pPr>
      <w:hyperlink r:id="rId258" w:history="1">
        <w:r w:rsidR="00A76856" w:rsidRPr="00A76856">
          <w:rPr>
            <w:rStyle w:val="Hyperlink"/>
          </w:rPr>
          <w:t>Advancing Interventions to Improve Medication Adherence (R01)</w:t>
        </w:r>
      </w:hyperlink>
      <w:r w:rsidR="004B7714">
        <w:rPr>
          <w:rStyle w:val="Hyperlink"/>
          <w:color w:val="auto"/>
          <w:u w:val="none"/>
        </w:rPr>
        <w:t xml:space="preserve">; </w:t>
      </w:r>
      <w:hyperlink r:id="rId259" w:history="1">
        <w:r w:rsidR="004B7714" w:rsidRPr="004B7714">
          <w:rPr>
            <w:rStyle w:val="Hyperlink"/>
          </w:rPr>
          <w:t>(R21)</w:t>
        </w:r>
      </w:hyperlink>
    </w:p>
    <w:p w:rsidR="004A3D51" w:rsidRPr="003A1961" w:rsidRDefault="003863D3" w:rsidP="008326DF">
      <w:pPr>
        <w:pStyle w:val="ListParagraph"/>
        <w:numPr>
          <w:ilvl w:val="0"/>
          <w:numId w:val="6"/>
        </w:numPr>
        <w:spacing w:after="120"/>
        <w:rPr>
          <w:rStyle w:val="Hyperlink"/>
          <w:color w:val="auto"/>
        </w:rPr>
      </w:pPr>
      <w:hyperlink r:id="rId260" w:history="1">
        <w:r w:rsidR="004A3D51" w:rsidRPr="004A3D51">
          <w:rPr>
            <w:rStyle w:val="Hyperlink"/>
          </w:rPr>
          <w:t>Self-Management for Health in Chronic Conditions R01</w:t>
        </w:r>
      </w:hyperlink>
      <w:r w:rsidR="004A3D51">
        <w:rPr>
          <w:rStyle w:val="Hyperlink"/>
          <w:color w:val="auto"/>
          <w:u w:val="none"/>
        </w:rPr>
        <w:t xml:space="preserve">; </w:t>
      </w:r>
      <w:hyperlink r:id="rId261" w:history="1">
        <w:r w:rsidR="00CB4FB9" w:rsidRPr="00CB4FB9">
          <w:rPr>
            <w:rStyle w:val="Hyperlink"/>
          </w:rPr>
          <w:t>(R21)</w:t>
        </w:r>
      </w:hyperlink>
      <w:r w:rsidR="00CB4FB9">
        <w:rPr>
          <w:rStyle w:val="Hyperlink"/>
          <w:color w:val="auto"/>
          <w:u w:val="none"/>
        </w:rPr>
        <w:t xml:space="preserve">; </w:t>
      </w:r>
      <w:hyperlink r:id="rId262" w:history="1">
        <w:r w:rsidR="00CB4FB9" w:rsidRPr="00D572E9">
          <w:rPr>
            <w:rStyle w:val="Hyperlink"/>
          </w:rPr>
          <w:t>(R15)</w:t>
        </w:r>
      </w:hyperlink>
      <w:r w:rsidR="00CB4FB9">
        <w:rPr>
          <w:rStyle w:val="Hyperlink"/>
          <w:color w:val="auto"/>
          <w:u w:val="none"/>
        </w:rPr>
        <w:t>. Note on R15 Eligibility: The only unit at UTEP currently allowed to submit R15 proposals is the School of Nursing.</w:t>
      </w:r>
    </w:p>
    <w:p w:rsidR="003A1961" w:rsidRPr="005D7210" w:rsidRDefault="003863D3" w:rsidP="008326DF">
      <w:pPr>
        <w:pStyle w:val="ListParagraph"/>
        <w:numPr>
          <w:ilvl w:val="0"/>
          <w:numId w:val="6"/>
        </w:numPr>
        <w:spacing w:after="120"/>
        <w:rPr>
          <w:rStyle w:val="Hyperlink"/>
          <w:color w:val="auto"/>
        </w:rPr>
      </w:pPr>
      <w:hyperlink r:id="rId263" w:history="1">
        <w:r w:rsidR="003A1961" w:rsidRPr="003A1961">
          <w:rPr>
            <w:rStyle w:val="Hyperlink"/>
          </w:rPr>
          <w:t>Pregnancy in Women with Disabilities (R01)</w:t>
        </w:r>
      </w:hyperlink>
      <w:r w:rsidR="003A1961">
        <w:rPr>
          <w:rStyle w:val="Hyperlink"/>
          <w:color w:val="auto"/>
          <w:u w:val="none"/>
        </w:rPr>
        <w:t>; (</w:t>
      </w:r>
      <w:hyperlink r:id="rId264" w:history="1">
        <w:r w:rsidR="003A1961" w:rsidRPr="003A1961">
          <w:rPr>
            <w:rStyle w:val="Hyperlink"/>
          </w:rPr>
          <w:t>R21</w:t>
        </w:r>
      </w:hyperlink>
      <w:r w:rsidR="003A1961">
        <w:rPr>
          <w:rStyle w:val="Hyperlink"/>
          <w:color w:val="auto"/>
          <w:u w:val="none"/>
        </w:rPr>
        <w:t>)</w:t>
      </w:r>
    </w:p>
    <w:p w:rsidR="005D7210" w:rsidRPr="00633E2F" w:rsidRDefault="003863D3" w:rsidP="008326DF">
      <w:pPr>
        <w:pStyle w:val="ListParagraph"/>
        <w:numPr>
          <w:ilvl w:val="0"/>
          <w:numId w:val="6"/>
        </w:numPr>
        <w:spacing w:after="120"/>
        <w:rPr>
          <w:rStyle w:val="Hyperlink"/>
          <w:color w:val="auto"/>
        </w:rPr>
      </w:pPr>
      <w:hyperlink r:id="rId265" w:history="1">
        <w:r w:rsidR="005D7210" w:rsidRPr="005D7210">
          <w:rPr>
            <w:rStyle w:val="Hyperlink"/>
          </w:rPr>
          <w:t>Maternal Nutrition and Pre-pregnancy Obesity: Effects on Mothers, Infants and Children (R01)</w:t>
        </w:r>
      </w:hyperlink>
    </w:p>
    <w:p w:rsidR="00633E2F" w:rsidRPr="001A6E62" w:rsidRDefault="003863D3" w:rsidP="008326DF">
      <w:pPr>
        <w:pStyle w:val="ListParagraph"/>
        <w:numPr>
          <w:ilvl w:val="0"/>
          <w:numId w:val="6"/>
        </w:numPr>
        <w:spacing w:after="120"/>
        <w:rPr>
          <w:rStyle w:val="Hyperlink"/>
          <w:color w:val="auto"/>
        </w:rPr>
      </w:pPr>
      <w:hyperlink r:id="rId266" w:history="1">
        <w:r w:rsidR="00633E2F" w:rsidRPr="00633E2F">
          <w:rPr>
            <w:rStyle w:val="Hyperlink"/>
          </w:rPr>
          <w:t>Exploratory/Developmental Clinical Research Grants in Obesity (R21)</w:t>
        </w:r>
      </w:hyperlink>
    </w:p>
    <w:p w:rsidR="00A41E3A" w:rsidRDefault="00146F02" w:rsidP="00E91FD2">
      <w:pPr>
        <w:spacing w:after="120"/>
        <w:ind w:left="180"/>
        <w:rPr>
          <w:u w:val="single"/>
        </w:rPr>
      </w:pPr>
      <w:r>
        <w:rPr>
          <w:u w:val="single"/>
        </w:rPr>
        <w:t>Mental Health, Neuroscience, Behavioral and Social Science Research</w:t>
      </w:r>
    </w:p>
    <w:p w:rsidR="00146F02" w:rsidRPr="002635A4" w:rsidRDefault="003863D3" w:rsidP="00146F02">
      <w:pPr>
        <w:pStyle w:val="ListParagraph"/>
        <w:numPr>
          <w:ilvl w:val="0"/>
          <w:numId w:val="6"/>
        </w:numPr>
        <w:spacing w:after="120"/>
        <w:rPr>
          <w:u w:val="single"/>
        </w:rPr>
      </w:pPr>
      <w:hyperlink r:id="rId267" w:history="1">
        <w:r w:rsidR="00146F02" w:rsidRPr="007441A2">
          <w:rPr>
            <w:rStyle w:val="Hyperlink"/>
          </w:rPr>
          <w:t>Behavioral Interventions to Address Multiple Chronic Health Conditions in Primary Care (R01)</w:t>
        </w:r>
      </w:hyperlink>
      <w:r w:rsidR="00146F02" w:rsidRPr="002635A4">
        <w:t xml:space="preserve"> </w:t>
      </w:r>
    </w:p>
    <w:p w:rsidR="008F7CC0" w:rsidRPr="00C9108F" w:rsidRDefault="003863D3" w:rsidP="008F7CC0">
      <w:pPr>
        <w:pStyle w:val="ListParagraph"/>
        <w:numPr>
          <w:ilvl w:val="0"/>
          <w:numId w:val="6"/>
        </w:numPr>
        <w:spacing w:after="120"/>
        <w:rPr>
          <w:u w:val="single"/>
        </w:rPr>
      </w:pPr>
      <w:hyperlink r:id="rId268" w:history="1">
        <w:r w:rsidR="008F7CC0" w:rsidRPr="008A50AC">
          <w:rPr>
            <w:rStyle w:val="Hyperlink"/>
          </w:rPr>
          <w:t>NINDS Faculty Development Award to Promote Diversity in Neuroscience Research (K01)</w:t>
        </w:r>
      </w:hyperlink>
      <w:r w:rsidR="008F7CC0">
        <w:t xml:space="preserve"> </w:t>
      </w:r>
    </w:p>
    <w:p w:rsidR="008F7CC0" w:rsidRPr="009D20E3" w:rsidRDefault="003863D3" w:rsidP="008F7CC0">
      <w:pPr>
        <w:pStyle w:val="ListParagraph"/>
        <w:numPr>
          <w:ilvl w:val="0"/>
          <w:numId w:val="6"/>
        </w:numPr>
        <w:spacing w:after="120"/>
        <w:rPr>
          <w:u w:val="single"/>
        </w:rPr>
      </w:pPr>
      <w:hyperlink r:id="rId269" w:history="1">
        <w:r w:rsidR="008F7CC0" w:rsidRPr="00B36B76">
          <w:rPr>
            <w:rStyle w:val="Hyperlink"/>
          </w:rPr>
          <w:t>Women’s Mental Health during Pregnancy and the Postpartum Period (R01)</w:t>
        </w:r>
      </w:hyperlink>
      <w:r w:rsidR="008F7CC0">
        <w:t xml:space="preserve">;  </w:t>
      </w:r>
      <w:hyperlink r:id="rId270" w:history="1">
        <w:r w:rsidR="008F7CC0" w:rsidRPr="00B36B76">
          <w:rPr>
            <w:rStyle w:val="Hyperlink"/>
          </w:rPr>
          <w:t>(R21)</w:t>
        </w:r>
      </w:hyperlink>
      <w:r w:rsidR="008F7CC0">
        <w:t xml:space="preserve"> </w:t>
      </w:r>
    </w:p>
    <w:p w:rsidR="008F7CC0" w:rsidRPr="009D20E3" w:rsidRDefault="003863D3" w:rsidP="008F7CC0">
      <w:pPr>
        <w:pStyle w:val="ListParagraph"/>
        <w:numPr>
          <w:ilvl w:val="0"/>
          <w:numId w:val="6"/>
        </w:numPr>
        <w:spacing w:after="120"/>
        <w:rPr>
          <w:u w:val="single"/>
        </w:rPr>
      </w:pPr>
      <w:hyperlink r:id="rId271" w:history="1">
        <w:r w:rsidR="008F7CC0" w:rsidRPr="00B36B76">
          <w:rPr>
            <w:rStyle w:val="Hyperlink"/>
          </w:rPr>
          <w:t>Research on Psychopathology in Intellectual Disabilities (R01)</w:t>
        </w:r>
      </w:hyperlink>
      <w:r w:rsidR="008F7CC0">
        <w:t xml:space="preserve"> </w:t>
      </w:r>
    </w:p>
    <w:p w:rsidR="008F7CC0" w:rsidRPr="001F6ED9" w:rsidRDefault="003863D3" w:rsidP="008F7CC0">
      <w:pPr>
        <w:pStyle w:val="ListParagraph"/>
        <w:numPr>
          <w:ilvl w:val="0"/>
          <w:numId w:val="6"/>
        </w:numPr>
        <w:spacing w:after="120"/>
        <w:rPr>
          <w:u w:val="single"/>
        </w:rPr>
      </w:pPr>
      <w:hyperlink r:id="rId272" w:history="1">
        <w:r w:rsidR="008F7CC0" w:rsidRPr="00DE16B8">
          <w:rPr>
            <w:rStyle w:val="Hyperlink"/>
          </w:rPr>
          <w:t>Behavioral Science Track Award for Rapid Transition (B/START) (R03)</w:t>
        </w:r>
      </w:hyperlink>
      <w:r w:rsidR="008F7CC0">
        <w:t xml:space="preserve"> </w:t>
      </w:r>
    </w:p>
    <w:p w:rsidR="008F7CC0" w:rsidRPr="00061A56" w:rsidRDefault="003863D3" w:rsidP="008F7CC0">
      <w:pPr>
        <w:pStyle w:val="ListParagraph"/>
        <w:numPr>
          <w:ilvl w:val="0"/>
          <w:numId w:val="6"/>
        </w:numPr>
        <w:spacing w:after="120"/>
        <w:rPr>
          <w:u w:val="single"/>
        </w:rPr>
      </w:pPr>
      <w:hyperlink r:id="rId273" w:history="1">
        <w:r w:rsidR="008F7CC0" w:rsidRPr="008F7CC0">
          <w:rPr>
            <w:rStyle w:val="Hyperlink"/>
          </w:rPr>
          <w:t>Behavioral and Integrative Treatment Development Program (R01)</w:t>
        </w:r>
      </w:hyperlink>
      <w:r w:rsidR="008F7CC0">
        <w:t xml:space="preserve">;  </w:t>
      </w:r>
      <w:hyperlink r:id="rId274" w:history="1">
        <w:r w:rsidR="008F7CC0" w:rsidRPr="00DE16B8">
          <w:rPr>
            <w:rStyle w:val="Hyperlink"/>
          </w:rPr>
          <w:t>(R34)</w:t>
        </w:r>
      </w:hyperlink>
      <w:r w:rsidR="008F7CC0">
        <w:t xml:space="preserve">;  </w:t>
      </w:r>
      <w:hyperlink r:id="rId275" w:history="1">
        <w:r w:rsidR="008F7CC0" w:rsidRPr="00DE16B8">
          <w:rPr>
            <w:rStyle w:val="Hyperlink"/>
          </w:rPr>
          <w:t>(R03)</w:t>
        </w:r>
      </w:hyperlink>
      <w:r w:rsidR="008F7CC0">
        <w:t xml:space="preserve"> </w:t>
      </w:r>
    </w:p>
    <w:p w:rsidR="008879DE" w:rsidRDefault="003863D3" w:rsidP="008879DE">
      <w:pPr>
        <w:pStyle w:val="ListParagraph"/>
        <w:numPr>
          <w:ilvl w:val="0"/>
          <w:numId w:val="6"/>
        </w:numPr>
        <w:spacing w:after="120"/>
      </w:pPr>
      <w:hyperlink r:id="rId276" w:history="1">
        <w:r w:rsidR="008879DE" w:rsidRPr="007441A2">
          <w:rPr>
            <w:rStyle w:val="Hyperlink"/>
          </w:rPr>
          <w:t>Development and Application of PET and SPECT Imaging Ligands as Biomarkers for Drug Discovery and for Pathophysiological Studies of CNS Disorders (R21)</w:t>
        </w:r>
      </w:hyperlink>
      <w:r w:rsidR="007441A2">
        <w:t xml:space="preserve">; </w:t>
      </w:r>
      <w:hyperlink r:id="rId277" w:history="1">
        <w:r w:rsidR="007441A2" w:rsidRPr="00AA367E">
          <w:rPr>
            <w:rStyle w:val="Hyperlink"/>
          </w:rPr>
          <w:t>(R21/R33)</w:t>
        </w:r>
      </w:hyperlink>
      <w:r w:rsidR="007441A2">
        <w:t xml:space="preserve"> </w:t>
      </w:r>
    </w:p>
    <w:p w:rsidR="008879DE" w:rsidRDefault="003863D3" w:rsidP="008879DE">
      <w:pPr>
        <w:pStyle w:val="ListParagraph"/>
        <w:numPr>
          <w:ilvl w:val="0"/>
          <w:numId w:val="6"/>
        </w:numPr>
        <w:spacing w:after="120"/>
      </w:pPr>
      <w:hyperlink r:id="rId278" w:history="1">
        <w:r w:rsidR="008879DE" w:rsidRPr="00027B61">
          <w:rPr>
            <w:rStyle w:val="Hyperlink"/>
          </w:rPr>
          <w:t>Research on Autism Spectrum Disorders (R01)</w:t>
        </w:r>
      </w:hyperlink>
      <w:r w:rsidR="008879DE">
        <w:t xml:space="preserve">;  </w:t>
      </w:r>
      <w:hyperlink r:id="rId279" w:history="1">
        <w:r w:rsidR="008879DE" w:rsidRPr="00027B61">
          <w:rPr>
            <w:rStyle w:val="Hyperlink"/>
          </w:rPr>
          <w:t>R21</w:t>
        </w:r>
      </w:hyperlink>
      <w:r w:rsidR="008879DE">
        <w:t xml:space="preserve">;  </w:t>
      </w:r>
      <w:hyperlink r:id="rId280" w:history="1">
        <w:r w:rsidR="008879DE" w:rsidRPr="00027B61">
          <w:rPr>
            <w:rStyle w:val="Hyperlink"/>
          </w:rPr>
          <w:t>R03</w:t>
        </w:r>
      </w:hyperlink>
    </w:p>
    <w:p w:rsidR="004D4FFE" w:rsidRDefault="003863D3" w:rsidP="008879DE">
      <w:pPr>
        <w:pStyle w:val="ListParagraph"/>
        <w:numPr>
          <w:ilvl w:val="0"/>
          <w:numId w:val="6"/>
        </w:numPr>
        <w:spacing w:after="120"/>
      </w:pPr>
      <w:hyperlink r:id="rId281" w:history="1">
        <w:r w:rsidR="004D4FFE" w:rsidRPr="004D4FFE">
          <w:rPr>
            <w:rStyle w:val="Hyperlink"/>
          </w:rPr>
          <w:t>Research</w:t>
        </w:r>
        <w:r w:rsidR="00EA2A92">
          <w:rPr>
            <w:rStyle w:val="Hyperlink"/>
          </w:rPr>
          <w:t xml:space="preserve"> </w:t>
        </w:r>
        <w:r w:rsidR="004D4FFE" w:rsidRPr="004D4FFE">
          <w:rPr>
            <w:rStyle w:val="Hyperlink"/>
          </w:rPr>
          <w:t>to Characterize and Reduce Stigma to Improve Health (R01)</w:t>
        </w:r>
      </w:hyperlink>
      <w:r w:rsidR="004D4FFE">
        <w:t xml:space="preserve">;  </w:t>
      </w:r>
      <w:hyperlink r:id="rId282" w:history="1">
        <w:r w:rsidR="004D4FFE" w:rsidRPr="004D4FFE">
          <w:rPr>
            <w:rStyle w:val="Hyperlink"/>
          </w:rPr>
          <w:t>R21</w:t>
        </w:r>
      </w:hyperlink>
      <w:r w:rsidR="004D4FFE">
        <w:t xml:space="preserve">;  </w:t>
      </w:r>
      <w:hyperlink r:id="rId283" w:history="1">
        <w:r w:rsidR="004D4FFE" w:rsidRPr="004D4FFE">
          <w:rPr>
            <w:rStyle w:val="Hyperlink"/>
          </w:rPr>
          <w:t>R03</w:t>
        </w:r>
      </w:hyperlink>
    </w:p>
    <w:p w:rsidR="00526802" w:rsidRPr="00600EBD" w:rsidRDefault="003863D3" w:rsidP="008879DE">
      <w:pPr>
        <w:pStyle w:val="ListParagraph"/>
        <w:numPr>
          <w:ilvl w:val="0"/>
          <w:numId w:val="6"/>
        </w:numPr>
        <w:spacing w:after="120"/>
        <w:rPr>
          <w:rStyle w:val="Hyperlink"/>
          <w:color w:val="auto"/>
          <w:u w:val="none"/>
        </w:rPr>
      </w:pPr>
      <w:hyperlink r:id="rId284" w:history="1">
        <w:r w:rsidR="00526802" w:rsidRPr="00526802">
          <w:rPr>
            <w:rStyle w:val="Hyperlink"/>
          </w:rPr>
          <w:t>Modeling Social Behavior</w:t>
        </w:r>
      </w:hyperlink>
    </w:p>
    <w:p w:rsidR="00600EBD" w:rsidRPr="00BA78DC" w:rsidRDefault="003863D3" w:rsidP="008879DE">
      <w:pPr>
        <w:pStyle w:val="ListParagraph"/>
        <w:numPr>
          <w:ilvl w:val="0"/>
          <w:numId w:val="6"/>
        </w:numPr>
        <w:spacing w:after="120"/>
        <w:rPr>
          <w:rStyle w:val="Hyperlink"/>
          <w:color w:val="auto"/>
          <w:u w:val="none"/>
        </w:rPr>
      </w:pPr>
      <w:hyperlink r:id="rId285" w:history="1">
        <w:r w:rsidR="00600EBD" w:rsidRPr="00600EBD">
          <w:rPr>
            <w:rStyle w:val="Hyperlink"/>
          </w:rPr>
          <w:t>Arts Based Approaches in Palliative Care for Symptom Management</w:t>
        </w:r>
      </w:hyperlink>
    </w:p>
    <w:p w:rsidR="00BA78DC" w:rsidRPr="00825FE6" w:rsidRDefault="003863D3" w:rsidP="008879DE">
      <w:pPr>
        <w:pStyle w:val="ListParagraph"/>
        <w:numPr>
          <w:ilvl w:val="0"/>
          <w:numId w:val="6"/>
        </w:numPr>
        <w:spacing w:after="120"/>
        <w:rPr>
          <w:rStyle w:val="Hyperlink"/>
          <w:color w:val="auto"/>
          <w:u w:val="none"/>
        </w:rPr>
      </w:pPr>
      <w:hyperlink r:id="rId286" w:history="1">
        <w:r w:rsidR="00BA78DC" w:rsidRPr="00BA78DC">
          <w:rPr>
            <w:rStyle w:val="Hyperlink"/>
          </w:rPr>
          <w:t>Molecular and Cellular Substrates of Complex Brain Disorders (R01)</w:t>
        </w:r>
      </w:hyperlink>
      <w:r w:rsidR="00BA78DC">
        <w:t xml:space="preserve">; </w:t>
      </w:r>
      <w:hyperlink r:id="rId287" w:history="1">
        <w:r w:rsidR="00BA78DC" w:rsidRPr="000A484C">
          <w:rPr>
            <w:rStyle w:val="Hyperlink"/>
          </w:rPr>
          <w:t>(R21)</w:t>
        </w:r>
      </w:hyperlink>
    </w:p>
    <w:p w:rsidR="00825FE6" w:rsidRPr="00A06E5F" w:rsidRDefault="003863D3" w:rsidP="008879DE">
      <w:pPr>
        <w:pStyle w:val="ListParagraph"/>
        <w:numPr>
          <w:ilvl w:val="0"/>
          <w:numId w:val="6"/>
        </w:numPr>
        <w:spacing w:after="120"/>
        <w:rPr>
          <w:rStyle w:val="Hyperlink"/>
          <w:color w:val="auto"/>
          <w:u w:val="none"/>
        </w:rPr>
      </w:pPr>
      <w:hyperlink r:id="rId288" w:history="1">
        <w:r w:rsidR="00825FE6" w:rsidRPr="00825FE6">
          <w:rPr>
            <w:rStyle w:val="Hyperlink"/>
          </w:rPr>
          <w:t>Promoting Research in Basic Neuroscience (R01)</w:t>
        </w:r>
      </w:hyperlink>
    </w:p>
    <w:p w:rsidR="00A06E5F" w:rsidRPr="007F4B49" w:rsidRDefault="003863D3" w:rsidP="008879DE">
      <w:pPr>
        <w:pStyle w:val="ListParagraph"/>
        <w:numPr>
          <w:ilvl w:val="0"/>
          <w:numId w:val="6"/>
        </w:numPr>
        <w:spacing w:after="120"/>
        <w:rPr>
          <w:rStyle w:val="Hyperlink"/>
          <w:color w:val="auto"/>
          <w:u w:val="none"/>
        </w:rPr>
      </w:pPr>
      <w:hyperlink r:id="rId289" w:history="1">
        <w:r w:rsidR="00A06E5F" w:rsidRPr="00A06E5F">
          <w:rPr>
            <w:rStyle w:val="Hyperlink"/>
          </w:rPr>
          <w:t>NINDS Faculty Development Award to Promote Diversity in Neuroscience Research (K01)</w:t>
        </w:r>
      </w:hyperlink>
    </w:p>
    <w:p w:rsidR="007F4B49" w:rsidRDefault="003863D3" w:rsidP="008879DE">
      <w:pPr>
        <w:pStyle w:val="ListParagraph"/>
        <w:numPr>
          <w:ilvl w:val="0"/>
          <w:numId w:val="6"/>
        </w:numPr>
        <w:spacing w:after="120"/>
      </w:pPr>
      <w:hyperlink r:id="rId290" w:history="1">
        <w:r w:rsidR="007F4B49" w:rsidRPr="007F4B49">
          <w:rPr>
            <w:rStyle w:val="Hyperlink"/>
          </w:rPr>
          <w:t>The Health of Sexual and Gender Minority (SGM) Populations (R01)</w:t>
        </w:r>
      </w:hyperlink>
      <w:r w:rsidR="007F4B49">
        <w:rPr>
          <w:rStyle w:val="Hyperlink"/>
          <w:color w:val="auto"/>
          <w:u w:val="none"/>
        </w:rPr>
        <w:t xml:space="preserve">; </w:t>
      </w:r>
      <w:hyperlink r:id="rId291" w:history="1">
        <w:r w:rsidR="007F4B49" w:rsidRPr="00BC0651">
          <w:rPr>
            <w:rStyle w:val="Hyperlink"/>
          </w:rPr>
          <w:t>(R21)</w:t>
        </w:r>
      </w:hyperlink>
      <w:r w:rsidR="00BC0651">
        <w:rPr>
          <w:rStyle w:val="Hyperlink"/>
          <w:color w:val="auto"/>
          <w:u w:val="none"/>
        </w:rPr>
        <w:t xml:space="preserve">; </w:t>
      </w:r>
      <w:hyperlink r:id="rId292" w:history="1">
        <w:r w:rsidR="00BC0651" w:rsidRPr="00BC0651">
          <w:rPr>
            <w:rStyle w:val="Hyperlink"/>
          </w:rPr>
          <w:t>(R03)</w:t>
        </w:r>
      </w:hyperlink>
      <w:r w:rsidR="00BC0651">
        <w:rPr>
          <w:rStyle w:val="Hyperlink"/>
          <w:color w:val="auto"/>
          <w:u w:val="none"/>
        </w:rPr>
        <w:t xml:space="preserve">; </w:t>
      </w:r>
      <w:hyperlink r:id="rId293" w:history="1">
        <w:r w:rsidR="00BC0651" w:rsidRPr="00BC0651">
          <w:rPr>
            <w:rStyle w:val="Hyperlink"/>
          </w:rPr>
          <w:t>(R15)</w:t>
        </w:r>
      </w:hyperlink>
    </w:p>
    <w:p w:rsidR="00E91FD2" w:rsidRDefault="00E91FD2" w:rsidP="00E91FD2">
      <w:pPr>
        <w:spacing w:after="120"/>
        <w:ind w:left="180"/>
        <w:rPr>
          <w:u w:val="single"/>
        </w:rPr>
      </w:pPr>
      <w:r>
        <w:rPr>
          <w:u w:val="single"/>
        </w:rPr>
        <w:t>HIV/AIDS</w:t>
      </w:r>
    </w:p>
    <w:p w:rsidR="001F58F3" w:rsidRPr="002B40CB" w:rsidRDefault="003863D3" w:rsidP="001F58F3">
      <w:pPr>
        <w:pStyle w:val="ListParagraph"/>
        <w:numPr>
          <w:ilvl w:val="0"/>
          <w:numId w:val="6"/>
        </w:numPr>
        <w:spacing w:after="120"/>
        <w:rPr>
          <w:u w:val="single"/>
        </w:rPr>
      </w:pPr>
      <w:hyperlink r:id="rId294" w:history="1">
        <w:r w:rsidR="001F58F3" w:rsidRPr="00B36B76">
          <w:rPr>
            <w:rStyle w:val="Hyperlink"/>
          </w:rPr>
          <w:t>Development and Testing of Novel Interventions to Improve HIV Prevention, Care, and Program Implementation (R34)</w:t>
        </w:r>
      </w:hyperlink>
      <w:r w:rsidR="001F58F3">
        <w:t xml:space="preserve"> </w:t>
      </w:r>
    </w:p>
    <w:p w:rsidR="001F58F3" w:rsidRPr="001F6ED9" w:rsidRDefault="003863D3" w:rsidP="001F58F3">
      <w:pPr>
        <w:pStyle w:val="ListParagraph"/>
        <w:numPr>
          <w:ilvl w:val="0"/>
          <w:numId w:val="6"/>
        </w:numPr>
        <w:spacing w:after="120"/>
        <w:rPr>
          <w:u w:val="single"/>
        </w:rPr>
      </w:pPr>
      <w:hyperlink r:id="rId295" w:history="1">
        <w:r w:rsidR="001F58F3" w:rsidRPr="00DE16B8">
          <w:rPr>
            <w:rStyle w:val="Hyperlink"/>
          </w:rPr>
          <w:t>HIV/AIDS, Drug Use, and Vulnerable Populations in the U.S. (R01)</w:t>
        </w:r>
      </w:hyperlink>
      <w:r w:rsidR="001F58F3">
        <w:t xml:space="preserve">;  </w:t>
      </w:r>
      <w:hyperlink r:id="rId296" w:history="1">
        <w:r w:rsidR="001F58F3" w:rsidRPr="00DE16B8">
          <w:rPr>
            <w:rStyle w:val="Hyperlink"/>
          </w:rPr>
          <w:t>(R21)</w:t>
        </w:r>
      </w:hyperlink>
      <w:r w:rsidR="001F58F3">
        <w:t xml:space="preserve"> </w:t>
      </w:r>
    </w:p>
    <w:p w:rsidR="001F58F3" w:rsidRDefault="003863D3" w:rsidP="001F58F3">
      <w:pPr>
        <w:pStyle w:val="ListParagraph"/>
        <w:numPr>
          <w:ilvl w:val="0"/>
          <w:numId w:val="6"/>
        </w:numPr>
        <w:spacing w:after="120"/>
      </w:pPr>
      <w:hyperlink r:id="rId297" w:history="1">
        <w:r w:rsidR="001F58F3" w:rsidRPr="008F1332">
          <w:rPr>
            <w:rStyle w:val="Hyperlink"/>
          </w:rPr>
          <w:t>Research on Alcohol and HIV/AIDS (R01)</w:t>
        </w:r>
      </w:hyperlink>
      <w:r w:rsidR="001F58F3">
        <w:t xml:space="preserve">;  </w:t>
      </w:r>
      <w:hyperlink r:id="rId298" w:history="1">
        <w:r w:rsidR="001F58F3" w:rsidRPr="008F1332">
          <w:rPr>
            <w:rStyle w:val="Hyperlink"/>
          </w:rPr>
          <w:t>(R21)</w:t>
        </w:r>
      </w:hyperlink>
      <w:r w:rsidR="001F58F3">
        <w:t xml:space="preserve">;  </w:t>
      </w:r>
      <w:hyperlink r:id="rId299" w:history="1">
        <w:r w:rsidR="001F58F3" w:rsidRPr="008F1332">
          <w:rPr>
            <w:rStyle w:val="Hyperlink"/>
          </w:rPr>
          <w:t>(R03)</w:t>
        </w:r>
      </w:hyperlink>
      <w:r w:rsidR="001F58F3">
        <w:t>. NOTE: Standard AIDS deadlines may apply.</w:t>
      </w:r>
    </w:p>
    <w:p w:rsidR="004C1C80" w:rsidRDefault="003863D3" w:rsidP="001F58F3">
      <w:pPr>
        <w:pStyle w:val="ListParagraph"/>
        <w:numPr>
          <w:ilvl w:val="0"/>
          <w:numId w:val="6"/>
        </w:numPr>
        <w:spacing w:after="120"/>
      </w:pPr>
      <w:hyperlink r:id="rId300" w:history="1">
        <w:r w:rsidR="004C1C80" w:rsidRPr="00AA367E">
          <w:rPr>
            <w:rStyle w:val="Hyperlink"/>
          </w:rPr>
          <w:t>FY 14 NIDA Avant-Garde Award Program for HIV/AIDS Research (DP1)</w:t>
        </w:r>
      </w:hyperlink>
    </w:p>
    <w:p w:rsidR="00F14F9A" w:rsidRPr="00681C67" w:rsidRDefault="003863D3" w:rsidP="001F58F3">
      <w:pPr>
        <w:pStyle w:val="ListParagraph"/>
        <w:numPr>
          <w:ilvl w:val="0"/>
          <w:numId w:val="6"/>
        </w:numPr>
        <w:spacing w:after="120"/>
        <w:rPr>
          <w:rStyle w:val="Hyperlink"/>
          <w:color w:val="auto"/>
          <w:u w:val="none"/>
        </w:rPr>
      </w:pPr>
      <w:hyperlink r:id="rId301" w:history="1">
        <w:r w:rsidR="00F14F9A" w:rsidRPr="00F14F9A">
          <w:rPr>
            <w:rStyle w:val="Hyperlink"/>
          </w:rPr>
          <w:t>Research on Malignancies in the Context of HIV/AIDS (R01)</w:t>
        </w:r>
      </w:hyperlink>
      <w:r w:rsidR="00F14F9A">
        <w:t xml:space="preserve">; </w:t>
      </w:r>
      <w:hyperlink r:id="rId302" w:history="1">
        <w:r w:rsidR="00F14F9A" w:rsidRPr="00526802">
          <w:rPr>
            <w:rStyle w:val="Hyperlink"/>
          </w:rPr>
          <w:t>(R21)</w:t>
        </w:r>
      </w:hyperlink>
    </w:p>
    <w:p w:rsidR="00681C67" w:rsidRDefault="003863D3" w:rsidP="001F58F3">
      <w:pPr>
        <w:pStyle w:val="ListParagraph"/>
        <w:numPr>
          <w:ilvl w:val="0"/>
          <w:numId w:val="6"/>
        </w:numPr>
        <w:spacing w:after="120"/>
        <w:rPr>
          <w:rStyle w:val="Hyperlink"/>
          <w:color w:val="auto"/>
          <w:u w:val="none"/>
        </w:rPr>
      </w:pPr>
      <w:hyperlink r:id="rId303" w:history="1">
        <w:r w:rsidR="00681C67" w:rsidRPr="00681C67">
          <w:rPr>
            <w:rStyle w:val="Hyperlink"/>
          </w:rPr>
          <w:t>Strengthening Adherence to Antiretroviral-Based HIV Prevention and Treatment (R01)</w:t>
        </w:r>
      </w:hyperlink>
      <w:r w:rsidR="00681C67">
        <w:rPr>
          <w:rStyle w:val="Hyperlink"/>
          <w:color w:val="auto"/>
          <w:u w:val="none"/>
        </w:rPr>
        <w:t xml:space="preserve">; </w:t>
      </w:r>
      <w:hyperlink r:id="rId304" w:history="1">
        <w:r w:rsidR="00681C67" w:rsidRPr="00681C67">
          <w:rPr>
            <w:rStyle w:val="Hyperlink"/>
          </w:rPr>
          <w:t>(R21)</w:t>
        </w:r>
      </w:hyperlink>
    </w:p>
    <w:p w:rsidR="00CE6ADA" w:rsidRDefault="003863D3" w:rsidP="001F58F3">
      <w:pPr>
        <w:pStyle w:val="ListParagraph"/>
        <w:numPr>
          <w:ilvl w:val="0"/>
          <w:numId w:val="6"/>
        </w:numPr>
        <w:spacing w:after="120"/>
        <w:rPr>
          <w:rStyle w:val="Hyperlink"/>
          <w:color w:val="auto"/>
          <w:u w:val="none"/>
        </w:rPr>
      </w:pPr>
      <w:hyperlink r:id="rId305" w:history="1">
        <w:r w:rsidR="00CE6ADA" w:rsidRPr="00CE6ADA">
          <w:rPr>
            <w:rStyle w:val="Hyperlink"/>
          </w:rPr>
          <w:t>Targeted Basic Behavioral and Social Science and Intervention Development for HIV Prevention and Care (R01)</w:t>
        </w:r>
      </w:hyperlink>
      <w:r w:rsidR="00CE6ADA">
        <w:rPr>
          <w:rStyle w:val="Hyperlink"/>
          <w:color w:val="auto"/>
          <w:u w:val="none"/>
        </w:rPr>
        <w:t xml:space="preserve">; </w:t>
      </w:r>
      <w:hyperlink r:id="rId306" w:history="1">
        <w:r w:rsidR="00CE6ADA" w:rsidRPr="009C3AEF">
          <w:rPr>
            <w:rStyle w:val="Hyperlink"/>
          </w:rPr>
          <w:t>(R21)</w:t>
        </w:r>
      </w:hyperlink>
    </w:p>
    <w:p w:rsidR="00863871" w:rsidRDefault="003863D3" w:rsidP="001F58F3">
      <w:pPr>
        <w:pStyle w:val="ListParagraph"/>
        <w:numPr>
          <w:ilvl w:val="0"/>
          <w:numId w:val="6"/>
        </w:numPr>
        <w:spacing w:after="120"/>
      </w:pPr>
      <w:hyperlink r:id="rId307" w:history="1">
        <w:r w:rsidR="002D1360" w:rsidRPr="00216999">
          <w:rPr>
            <w:rStyle w:val="Hyperlink"/>
          </w:rPr>
          <w:t>Improving Delivery of HIV Prevention and Treatment through Implementation Science and Translational Research (R01)</w:t>
        </w:r>
      </w:hyperlink>
      <w:r w:rsidR="002D1360">
        <w:t xml:space="preserve">; </w:t>
      </w:r>
      <w:hyperlink r:id="rId308" w:history="1">
        <w:r w:rsidR="002D1360" w:rsidRPr="00216999">
          <w:rPr>
            <w:rStyle w:val="Hyperlink"/>
          </w:rPr>
          <w:t>(R21)</w:t>
        </w:r>
      </w:hyperlink>
    </w:p>
    <w:p w:rsidR="006C2BA0" w:rsidRDefault="003863D3" w:rsidP="001F58F3">
      <w:pPr>
        <w:pStyle w:val="ListParagraph"/>
        <w:numPr>
          <w:ilvl w:val="0"/>
          <w:numId w:val="6"/>
        </w:numPr>
        <w:spacing w:after="120"/>
      </w:pPr>
      <w:hyperlink r:id="rId309" w:history="1">
        <w:r w:rsidR="003A2FCC" w:rsidRPr="003A2FCC">
          <w:rPr>
            <w:rStyle w:val="Hyperlink"/>
          </w:rPr>
          <w:t>Accelerating Improvements in the  HIV Care Continuum R01)</w:t>
        </w:r>
      </w:hyperlink>
      <w:r w:rsidR="003A2FCC">
        <w:t xml:space="preserve">; </w:t>
      </w:r>
      <w:hyperlink r:id="rId310" w:history="1">
        <w:r w:rsidR="003A2FCC" w:rsidRPr="004F15B1">
          <w:rPr>
            <w:rStyle w:val="Hyperlink"/>
          </w:rPr>
          <w:t>(R21)</w:t>
        </w:r>
      </w:hyperlink>
    </w:p>
    <w:p w:rsidR="004F15B1" w:rsidRDefault="003863D3" w:rsidP="001F58F3">
      <w:pPr>
        <w:pStyle w:val="ListParagraph"/>
        <w:numPr>
          <w:ilvl w:val="0"/>
          <w:numId w:val="6"/>
        </w:numPr>
        <w:spacing w:after="120"/>
      </w:pPr>
      <w:hyperlink r:id="rId311" w:history="1">
        <w:r w:rsidR="00041A46" w:rsidRPr="00041A46">
          <w:rPr>
            <w:rStyle w:val="Hyperlink"/>
          </w:rPr>
          <w:t>Advancing Structural Level Interventions through Enhanced Understanding of Social Determinants in HIV Prevention and Care (R01)</w:t>
        </w:r>
      </w:hyperlink>
      <w:r w:rsidR="00041A46">
        <w:t xml:space="preserve">; </w:t>
      </w:r>
      <w:hyperlink r:id="rId312" w:history="1">
        <w:r w:rsidR="00041A46" w:rsidRPr="00041A46">
          <w:rPr>
            <w:rStyle w:val="Hyperlink"/>
          </w:rPr>
          <w:t>(R21)</w:t>
        </w:r>
      </w:hyperlink>
    </w:p>
    <w:p w:rsidR="00561135" w:rsidRPr="008E7B26" w:rsidRDefault="003863D3" w:rsidP="001F58F3">
      <w:pPr>
        <w:pStyle w:val="ListParagraph"/>
        <w:numPr>
          <w:ilvl w:val="0"/>
          <w:numId w:val="6"/>
        </w:numPr>
        <w:spacing w:after="120"/>
        <w:rPr>
          <w:rStyle w:val="Hyperlink"/>
          <w:color w:val="auto"/>
          <w:u w:val="none"/>
        </w:rPr>
      </w:pPr>
      <w:hyperlink r:id="rId313" w:history="1">
        <w:r w:rsidR="00561135" w:rsidRPr="00561135">
          <w:rPr>
            <w:rStyle w:val="Hyperlink"/>
          </w:rPr>
          <w:t>Functional Wellness in HIV: Maximizing the Treatment Cascade (R01)</w:t>
        </w:r>
      </w:hyperlink>
      <w:r w:rsidR="00561135">
        <w:t xml:space="preserve">; </w:t>
      </w:r>
      <w:hyperlink r:id="rId314" w:history="1">
        <w:r w:rsidR="00561135" w:rsidRPr="00561135">
          <w:rPr>
            <w:rStyle w:val="Hyperlink"/>
          </w:rPr>
          <w:t>(R21)</w:t>
        </w:r>
      </w:hyperlink>
    </w:p>
    <w:p w:rsidR="008E7B26" w:rsidRDefault="003863D3" w:rsidP="001F58F3">
      <w:pPr>
        <w:pStyle w:val="ListParagraph"/>
        <w:numPr>
          <w:ilvl w:val="0"/>
          <w:numId w:val="6"/>
        </w:numPr>
        <w:spacing w:after="120"/>
        <w:rPr>
          <w:rStyle w:val="Hyperlink"/>
          <w:color w:val="auto"/>
          <w:u w:val="none"/>
        </w:rPr>
      </w:pPr>
      <w:hyperlink r:id="rId315" w:history="1">
        <w:r w:rsidR="008E7B26" w:rsidRPr="008E7B26">
          <w:rPr>
            <w:rStyle w:val="Hyperlink"/>
          </w:rPr>
          <w:t>Exploiting RNA as a Target for HIV Interventions (R21)</w:t>
        </w:r>
      </w:hyperlink>
    </w:p>
    <w:p w:rsidR="00415076" w:rsidRPr="00B75A38" w:rsidRDefault="003863D3" w:rsidP="001F58F3">
      <w:pPr>
        <w:pStyle w:val="ListParagraph"/>
        <w:numPr>
          <w:ilvl w:val="0"/>
          <w:numId w:val="6"/>
        </w:numPr>
        <w:spacing w:after="120"/>
        <w:rPr>
          <w:rStyle w:val="Hyperlink"/>
          <w:color w:val="auto"/>
          <w:u w:val="none"/>
        </w:rPr>
      </w:pPr>
      <w:hyperlink r:id="rId316" w:history="1">
        <w:r w:rsidR="00415076" w:rsidRPr="00415076">
          <w:rPr>
            <w:rStyle w:val="Hyperlink"/>
          </w:rPr>
          <w:t>Harnessing Big Data to Halt HIV (R01)</w:t>
        </w:r>
      </w:hyperlink>
    </w:p>
    <w:p w:rsidR="00B75A38" w:rsidRDefault="00B75A38" w:rsidP="001F58F3">
      <w:pPr>
        <w:pStyle w:val="ListParagraph"/>
        <w:numPr>
          <w:ilvl w:val="0"/>
          <w:numId w:val="6"/>
        </w:numPr>
        <w:spacing w:after="120"/>
      </w:pPr>
      <w:r w:rsidRPr="00932012">
        <w:rPr>
          <w:noProof/>
        </w:rPr>
        <w:drawing>
          <wp:inline distT="0" distB="0" distL="0" distR="0" wp14:anchorId="0ACE25FF" wp14:editId="21945139">
            <wp:extent cx="381000" cy="257175"/>
            <wp:effectExtent l="19050" t="0" r="0" b="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317" w:history="1">
        <w:r w:rsidRPr="00B75A38">
          <w:rPr>
            <w:rStyle w:val="Hyperlink"/>
          </w:rPr>
          <w:t>Multidisciplinary Studies of HIV/AIDS and Aging (R01)</w:t>
        </w:r>
      </w:hyperlink>
      <w:r>
        <w:t xml:space="preserve">; </w:t>
      </w:r>
      <w:hyperlink r:id="rId318" w:history="1">
        <w:r w:rsidRPr="00B75A38">
          <w:rPr>
            <w:rStyle w:val="Hyperlink"/>
          </w:rPr>
          <w:t>(R21)</w:t>
        </w:r>
      </w:hyperlink>
      <w:r>
        <w:t xml:space="preserve">; </w:t>
      </w:r>
      <w:hyperlink r:id="rId319" w:history="1">
        <w:r w:rsidRPr="00B75A38">
          <w:rPr>
            <w:rStyle w:val="Hyperlink"/>
          </w:rPr>
          <w:t>(R03)</w:t>
        </w:r>
      </w:hyperlink>
    </w:p>
    <w:p w:rsidR="00E91FD2" w:rsidRDefault="00E91FD2" w:rsidP="00E91FD2">
      <w:pPr>
        <w:spacing w:after="120"/>
        <w:ind w:left="180"/>
        <w:rPr>
          <w:u w:val="single"/>
        </w:rPr>
      </w:pPr>
      <w:r>
        <w:rPr>
          <w:u w:val="single"/>
        </w:rPr>
        <w:t>Cancer</w:t>
      </w:r>
    </w:p>
    <w:p w:rsidR="003B3228" w:rsidRPr="00236013" w:rsidRDefault="003863D3" w:rsidP="003B3228">
      <w:pPr>
        <w:pStyle w:val="ListParagraph"/>
        <w:numPr>
          <w:ilvl w:val="0"/>
          <w:numId w:val="6"/>
        </w:numPr>
        <w:spacing w:after="120"/>
        <w:rPr>
          <w:u w:val="single"/>
        </w:rPr>
      </w:pPr>
      <w:hyperlink r:id="rId320" w:history="1">
        <w:r w:rsidR="003B3228" w:rsidRPr="00AA367E">
          <w:rPr>
            <w:rStyle w:val="Hyperlink"/>
          </w:rPr>
          <w:t>The NCI Transition Career Development Award (K22)</w:t>
        </w:r>
      </w:hyperlink>
      <w:r w:rsidR="003B3228">
        <w:t xml:space="preserve"> </w:t>
      </w:r>
    </w:p>
    <w:p w:rsidR="00236013" w:rsidRPr="00D84B66" w:rsidRDefault="003863D3" w:rsidP="00236013">
      <w:pPr>
        <w:pStyle w:val="ListParagraph"/>
        <w:numPr>
          <w:ilvl w:val="0"/>
          <w:numId w:val="6"/>
        </w:numPr>
        <w:spacing w:after="120"/>
        <w:rPr>
          <w:u w:val="single"/>
        </w:rPr>
      </w:pPr>
      <w:hyperlink r:id="rId321" w:history="1">
        <w:r w:rsidR="00236013" w:rsidRPr="008A50AC">
          <w:rPr>
            <w:rStyle w:val="Hyperlink"/>
          </w:rPr>
          <w:t>Mechanisms of Alcohol-associated Cancers (R01)</w:t>
        </w:r>
      </w:hyperlink>
      <w:r w:rsidR="00236013">
        <w:t xml:space="preserve">; </w:t>
      </w:r>
      <w:hyperlink r:id="rId322" w:history="1">
        <w:r w:rsidR="00236013" w:rsidRPr="008A50AC">
          <w:rPr>
            <w:rStyle w:val="Hyperlink"/>
          </w:rPr>
          <w:t>( R21)</w:t>
        </w:r>
      </w:hyperlink>
      <w:r w:rsidR="00236013">
        <w:t xml:space="preserve"> </w:t>
      </w:r>
    </w:p>
    <w:p w:rsidR="00236013" w:rsidRPr="006D166D" w:rsidRDefault="003863D3" w:rsidP="00236013">
      <w:pPr>
        <w:pStyle w:val="ListParagraph"/>
        <w:numPr>
          <w:ilvl w:val="0"/>
          <w:numId w:val="6"/>
        </w:numPr>
        <w:spacing w:after="120"/>
        <w:rPr>
          <w:u w:val="single"/>
        </w:rPr>
      </w:pPr>
      <w:hyperlink r:id="rId323" w:history="1">
        <w:r w:rsidR="00236013" w:rsidRPr="00AA367E">
          <w:rPr>
            <w:rStyle w:val="Hyperlink"/>
          </w:rPr>
          <w:t>NCI Exploratory/Developmental Research Grant Program (NCI Omnibus R21)</w:t>
        </w:r>
      </w:hyperlink>
      <w:r w:rsidR="00236013">
        <w:t xml:space="preserve"> </w:t>
      </w:r>
    </w:p>
    <w:p w:rsidR="006916C2" w:rsidRPr="008F70DA" w:rsidRDefault="003863D3" w:rsidP="006916C2">
      <w:pPr>
        <w:pStyle w:val="ListParagraph"/>
        <w:numPr>
          <w:ilvl w:val="0"/>
          <w:numId w:val="6"/>
        </w:numPr>
        <w:spacing w:after="120"/>
        <w:rPr>
          <w:u w:val="single"/>
        </w:rPr>
      </w:pPr>
      <w:hyperlink r:id="rId324" w:history="1">
        <w:r w:rsidR="006916C2" w:rsidRPr="00B36B76">
          <w:rPr>
            <w:rStyle w:val="Hyperlink"/>
          </w:rPr>
          <w:t>Identifying Non-Coding RNA Targets for Early Detection of Cancer (R01)</w:t>
        </w:r>
      </w:hyperlink>
      <w:r w:rsidR="006916C2">
        <w:t xml:space="preserve">; </w:t>
      </w:r>
      <w:hyperlink r:id="rId325" w:history="1">
        <w:r w:rsidR="006916C2" w:rsidRPr="00B36B76">
          <w:rPr>
            <w:rStyle w:val="Hyperlink"/>
          </w:rPr>
          <w:t>(R21)</w:t>
        </w:r>
      </w:hyperlink>
      <w:r w:rsidR="006916C2">
        <w:t xml:space="preserve"> </w:t>
      </w:r>
    </w:p>
    <w:p w:rsidR="006916C2" w:rsidRPr="00293BEB" w:rsidRDefault="003863D3" w:rsidP="006916C2">
      <w:pPr>
        <w:pStyle w:val="ListParagraph"/>
        <w:numPr>
          <w:ilvl w:val="0"/>
          <w:numId w:val="6"/>
        </w:numPr>
        <w:spacing w:after="120"/>
        <w:rPr>
          <w:u w:val="single"/>
        </w:rPr>
      </w:pPr>
      <w:hyperlink r:id="rId326" w:history="1">
        <w:r w:rsidR="006916C2" w:rsidRPr="00B36B76">
          <w:rPr>
            <w:rStyle w:val="Hyperlink"/>
          </w:rPr>
          <w:t>Biomarkers for Early Detection of Hematopoietic Malignancies (R01)</w:t>
        </w:r>
      </w:hyperlink>
      <w:r w:rsidR="006916C2">
        <w:t xml:space="preserve">;  </w:t>
      </w:r>
      <w:hyperlink r:id="rId327" w:history="1">
        <w:r w:rsidR="006916C2" w:rsidRPr="00B36B76">
          <w:rPr>
            <w:rStyle w:val="Hyperlink"/>
          </w:rPr>
          <w:t>(R21)</w:t>
        </w:r>
      </w:hyperlink>
      <w:r w:rsidR="006916C2">
        <w:t xml:space="preserve"> </w:t>
      </w:r>
    </w:p>
    <w:p w:rsidR="00A41E3A" w:rsidRDefault="003863D3" w:rsidP="00A41E3A">
      <w:pPr>
        <w:pStyle w:val="ListParagraph"/>
        <w:numPr>
          <w:ilvl w:val="0"/>
          <w:numId w:val="6"/>
        </w:numPr>
        <w:spacing w:after="120"/>
      </w:pPr>
      <w:hyperlink r:id="rId328" w:history="1">
        <w:r w:rsidR="00A41E3A" w:rsidRPr="003E3B18">
          <w:rPr>
            <w:rStyle w:val="Hyperlink"/>
          </w:rPr>
          <w:t>Academic-Industrial Partnerships for Translation of In-Vivo Imaging Systems for Cancer Investigations (R01)</w:t>
        </w:r>
      </w:hyperlink>
    </w:p>
    <w:p w:rsidR="00146F02" w:rsidRPr="00B3270C" w:rsidRDefault="003863D3" w:rsidP="00146F02">
      <w:pPr>
        <w:pStyle w:val="ListParagraph"/>
        <w:numPr>
          <w:ilvl w:val="0"/>
          <w:numId w:val="6"/>
        </w:numPr>
        <w:spacing w:after="120"/>
        <w:rPr>
          <w:u w:val="single"/>
        </w:rPr>
      </w:pPr>
      <w:hyperlink r:id="rId329" w:history="1">
        <w:r w:rsidR="00146F02" w:rsidRPr="00B36B76">
          <w:rPr>
            <w:rStyle w:val="Hyperlink"/>
          </w:rPr>
          <w:t>Physical Activity and Weight Control Interventions among Cancer Survivors: Effects on Biomarkers of Prognosis and Survival (R01)</w:t>
        </w:r>
      </w:hyperlink>
      <w:r w:rsidR="00146F02">
        <w:t xml:space="preserve">;  </w:t>
      </w:r>
      <w:hyperlink r:id="rId330" w:history="1">
        <w:r w:rsidR="00146F02" w:rsidRPr="00B36B76">
          <w:rPr>
            <w:rStyle w:val="Hyperlink"/>
          </w:rPr>
          <w:t>(R21)</w:t>
        </w:r>
      </w:hyperlink>
      <w:r w:rsidR="00146F02">
        <w:t xml:space="preserve"> </w:t>
      </w:r>
    </w:p>
    <w:p w:rsidR="00526802" w:rsidRPr="00DE2027" w:rsidRDefault="003863D3" w:rsidP="00146F02">
      <w:pPr>
        <w:pStyle w:val="ListParagraph"/>
        <w:numPr>
          <w:ilvl w:val="0"/>
          <w:numId w:val="6"/>
        </w:numPr>
        <w:spacing w:after="120"/>
        <w:rPr>
          <w:rStyle w:val="Hyperlink"/>
          <w:color w:val="auto"/>
        </w:rPr>
      </w:pPr>
      <w:hyperlink r:id="rId331" w:history="1">
        <w:r w:rsidR="00526802" w:rsidRPr="00F14F9A">
          <w:rPr>
            <w:rStyle w:val="Hyperlink"/>
          </w:rPr>
          <w:t>Research on Malignancies in the Context of HIV/AIDS (R01)</w:t>
        </w:r>
      </w:hyperlink>
      <w:r w:rsidR="00526802">
        <w:t xml:space="preserve">; </w:t>
      </w:r>
      <w:hyperlink r:id="rId332" w:history="1">
        <w:r w:rsidR="00526802" w:rsidRPr="00526802">
          <w:rPr>
            <w:rStyle w:val="Hyperlink"/>
          </w:rPr>
          <w:t>(R21)</w:t>
        </w:r>
      </w:hyperlink>
    </w:p>
    <w:p w:rsidR="00DE2027" w:rsidRPr="00F43440" w:rsidRDefault="003863D3" w:rsidP="00146F02">
      <w:pPr>
        <w:pStyle w:val="ListParagraph"/>
        <w:numPr>
          <w:ilvl w:val="0"/>
          <w:numId w:val="6"/>
        </w:numPr>
        <w:spacing w:after="120"/>
        <w:rPr>
          <w:rStyle w:val="Hyperlink"/>
          <w:color w:val="auto"/>
        </w:rPr>
      </w:pPr>
      <w:hyperlink r:id="rId333" w:history="1">
        <w:r w:rsidR="00DE2027" w:rsidRPr="00DE2027">
          <w:rPr>
            <w:rStyle w:val="Hyperlink"/>
          </w:rPr>
          <w:t>National Cancer Institute Program Project Applications (P01)</w:t>
        </w:r>
      </w:hyperlink>
    </w:p>
    <w:p w:rsidR="00F43440" w:rsidRPr="008F5F48" w:rsidRDefault="003863D3" w:rsidP="00146F02">
      <w:pPr>
        <w:pStyle w:val="ListParagraph"/>
        <w:numPr>
          <w:ilvl w:val="0"/>
          <w:numId w:val="6"/>
        </w:numPr>
        <w:spacing w:after="120"/>
        <w:rPr>
          <w:u w:val="single"/>
        </w:rPr>
      </w:pPr>
      <w:hyperlink r:id="rId334" w:history="1">
        <w:r w:rsidR="00F43440" w:rsidRPr="00F43440">
          <w:rPr>
            <w:rStyle w:val="Hyperlink"/>
          </w:rPr>
          <w:t>Cancer Prevention, Control, Behavioral Sciences, and Population Sciences Career Development Award</w:t>
        </w:r>
      </w:hyperlink>
    </w:p>
    <w:p w:rsidR="008F5F48" w:rsidRPr="00F43440" w:rsidRDefault="003863D3" w:rsidP="00146F02">
      <w:pPr>
        <w:pStyle w:val="ListParagraph"/>
        <w:numPr>
          <w:ilvl w:val="0"/>
          <w:numId w:val="6"/>
        </w:numPr>
        <w:spacing w:after="120"/>
        <w:rPr>
          <w:rStyle w:val="Hyperlink"/>
          <w:color w:val="auto"/>
        </w:rPr>
      </w:pPr>
      <w:hyperlink r:id="rId335" w:history="1">
        <w:r w:rsidR="008F5F48" w:rsidRPr="008F5F48">
          <w:rPr>
            <w:rStyle w:val="Hyperlink"/>
          </w:rPr>
          <w:t>Early-life Factors and Cancer Development Later in Life (R01)</w:t>
        </w:r>
      </w:hyperlink>
      <w:r w:rsidR="008F5F48">
        <w:t xml:space="preserve">; </w:t>
      </w:r>
      <w:hyperlink r:id="rId336" w:history="1">
        <w:r w:rsidR="008F5F48" w:rsidRPr="008F5F48">
          <w:rPr>
            <w:rStyle w:val="Hyperlink"/>
          </w:rPr>
          <w:t>(R21)</w:t>
        </w:r>
      </w:hyperlink>
      <w:r w:rsidR="008F5F48">
        <w:t xml:space="preserve">; </w:t>
      </w:r>
      <w:hyperlink r:id="rId337" w:history="1">
        <w:r w:rsidR="008F5F48" w:rsidRPr="008F5F48">
          <w:rPr>
            <w:rStyle w:val="Hyperlink"/>
          </w:rPr>
          <w:t>(R03)</w:t>
        </w:r>
      </w:hyperlink>
    </w:p>
    <w:p w:rsidR="00E91FD2" w:rsidRDefault="00E91FD2" w:rsidP="00E91FD2">
      <w:pPr>
        <w:spacing w:after="120"/>
        <w:ind w:left="180"/>
        <w:rPr>
          <w:u w:val="single"/>
        </w:rPr>
      </w:pPr>
      <w:r>
        <w:rPr>
          <w:u w:val="single"/>
        </w:rPr>
        <w:t>Diabetes, Metabolic Syndrome and Obesity/Overweight</w:t>
      </w:r>
    </w:p>
    <w:p w:rsidR="00E91FD2" w:rsidRPr="003B3228" w:rsidRDefault="003863D3" w:rsidP="00E91FD2">
      <w:pPr>
        <w:pStyle w:val="ListParagraph"/>
        <w:numPr>
          <w:ilvl w:val="0"/>
          <w:numId w:val="6"/>
        </w:numPr>
        <w:spacing w:after="120"/>
        <w:rPr>
          <w:u w:val="single"/>
        </w:rPr>
      </w:pPr>
      <w:hyperlink r:id="rId338" w:history="1">
        <w:r w:rsidR="00E91FD2" w:rsidRPr="00D9673B">
          <w:rPr>
            <w:rStyle w:val="Hyperlink"/>
          </w:rPr>
          <w:t>Secondary Analyses in Obesity, Diabetes, and Digestive and Kidney Diseases (R21)</w:t>
        </w:r>
      </w:hyperlink>
      <w:r w:rsidR="00E91FD2">
        <w:t xml:space="preserve"> </w:t>
      </w:r>
    </w:p>
    <w:p w:rsidR="003B3228" w:rsidRPr="006916C2" w:rsidRDefault="003863D3" w:rsidP="00E91FD2">
      <w:pPr>
        <w:pStyle w:val="ListParagraph"/>
        <w:numPr>
          <w:ilvl w:val="0"/>
          <w:numId w:val="6"/>
        </w:numPr>
        <w:spacing w:after="120"/>
        <w:rPr>
          <w:u w:val="single"/>
        </w:rPr>
      </w:pPr>
      <w:hyperlink r:id="rId339" w:history="1">
        <w:r w:rsidR="003B3228" w:rsidRPr="003B3228">
          <w:rPr>
            <w:rStyle w:val="Hyperlink"/>
          </w:rPr>
          <w:t>Home and Family Based Approaches for the Prevention or Management of Overweight or Obesity in Early Childhood (R01)</w:t>
        </w:r>
      </w:hyperlink>
      <w:r w:rsidR="003B3228">
        <w:t xml:space="preserve">;  </w:t>
      </w:r>
      <w:hyperlink r:id="rId340" w:history="1">
        <w:r w:rsidR="003B3228" w:rsidRPr="003B3228">
          <w:rPr>
            <w:rStyle w:val="Hyperlink"/>
          </w:rPr>
          <w:t>(R21)</w:t>
        </w:r>
      </w:hyperlink>
    </w:p>
    <w:p w:rsidR="006916C2" w:rsidRPr="00F910DA" w:rsidRDefault="003863D3" w:rsidP="006916C2">
      <w:pPr>
        <w:pStyle w:val="ListParagraph"/>
        <w:numPr>
          <w:ilvl w:val="0"/>
          <w:numId w:val="6"/>
        </w:numPr>
        <w:spacing w:after="120"/>
        <w:rPr>
          <w:u w:val="single"/>
        </w:rPr>
      </w:pPr>
      <w:hyperlink r:id="rId341" w:history="1">
        <w:r w:rsidR="006916C2" w:rsidRPr="008A50AC">
          <w:rPr>
            <w:rStyle w:val="Hyperlink"/>
          </w:rPr>
          <w:t>Pilot and Feasibility Clinical Research Grants in Diabetes and Endocrine and Metabolic Diseases (R21)</w:t>
        </w:r>
      </w:hyperlink>
      <w:r w:rsidR="006916C2">
        <w:t xml:space="preserve"> </w:t>
      </w:r>
    </w:p>
    <w:p w:rsidR="006916C2" w:rsidRPr="007E0A0E" w:rsidRDefault="003863D3" w:rsidP="006916C2">
      <w:pPr>
        <w:pStyle w:val="ListParagraph"/>
        <w:numPr>
          <w:ilvl w:val="0"/>
          <w:numId w:val="6"/>
        </w:numPr>
        <w:spacing w:after="120"/>
        <w:rPr>
          <w:u w:val="single"/>
        </w:rPr>
      </w:pPr>
      <w:hyperlink r:id="rId342" w:history="1">
        <w:r w:rsidR="006916C2" w:rsidRPr="008A50AC">
          <w:rPr>
            <w:rStyle w:val="Hyperlink"/>
          </w:rPr>
          <w:t>Role of Environmental Chemical Exposures in the Development of Obesity, Type 2 Diabetes, and Metabolic Syndrome (R01)</w:t>
        </w:r>
      </w:hyperlink>
      <w:r w:rsidR="006916C2">
        <w:t xml:space="preserve">;  </w:t>
      </w:r>
      <w:hyperlink r:id="rId343" w:history="1">
        <w:r w:rsidR="006916C2" w:rsidRPr="008A50AC">
          <w:rPr>
            <w:rStyle w:val="Hyperlink"/>
          </w:rPr>
          <w:t>(R21)</w:t>
        </w:r>
      </w:hyperlink>
      <w:r w:rsidR="006916C2">
        <w:t xml:space="preserve"> </w:t>
      </w:r>
    </w:p>
    <w:p w:rsidR="001F58F3" w:rsidRPr="003278CE" w:rsidRDefault="003863D3" w:rsidP="001F58F3">
      <w:pPr>
        <w:pStyle w:val="ListParagraph"/>
        <w:numPr>
          <w:ilvl w:val="0"/>
          <w:numId w:val="6"/>
        </w:numPr>
        <w:spacing w:after="120"/>
        <w:rPr>
          <w:u w:val="single"/>
        </w:rPr>
      </w:pPr>
      <w:hyperlink r:id="rId344" w:history="1">
        <w:r w:rsidR="001F58F3" w:rsidRPr="004F7ECA">
          <w:rPr>
            <w:rStyle w:val="Hyperlink"/>
          </w:rPr>
          <w:t>School Nutrition and Physical Activity Policies, Obesogenic Behaviors and Weight Outcomes ( R01)</w:t>
        </w:r>
      </w:hyperlink>
      <w:r w:rsidR="001F58F3">
        <w:t xml:space="preserve">;  </w:t>
      </w:r>
      <w:hyperlink r:id="rId345" w:history="1">
        <w:r w:rsidR="001F58F3" w:rsidRPr="004F7ECA">
          <w:rPr>
            <w:rStyle w:val="Hyperlink"/>
          </w:rPr>
          <w:t>(R21)</w:t>
        </w:r>
      </w:hyperlink>
      <w:r w:rsidR="001F58F3">
        <w:t xml:space="preserve">;  </w:t>
      </w:r>
      <w:hyperlink r:id="rId346" w:history="1">
        <w:r w:rsidR="001F58F3" w:rsidRPr="004F7ECA">
          <w:rPr>
            <w:rStyle w:val="Hyperlink"/>
          </w:rPr>
          <w:t>(R03)</w:t>
        </w:r>
      </w:hyperlink>
      <w:r w:rsidR="001F58F3">
        <w:t xml:space="preserve"> </w:t>
      </w:r>
    </w:p>
    <w:p w:rsidR="003278CE" w:rsidRPr="008C4636" w:rsidRDefault="003863D3" w:rsidP="001F58F3">
      <w:pPr>
        <w:pStyle w:val="ListParagraph"/>
        <w:numPr>
          <w:ilvl w:val="0"/>
          <w:numId w:val="6"/>
        </w:numPr>
        <w:spacing w:after="120"/>
        <w:rPr>
          <w:u w:val="single"/>
        </w:rPr>
      </w:pPr>
      <w:hyperlink r:id="rId347" w:history="1">
        <w:r w:rsidR="003278CE" w:rsidRPr="003278CE">
          <w:rPr>
            <w:rStyle w:val="Hyperlink"/>
          </w:rPr>
          <w:t>NIDDK Program Project Grants</w:t>
        </w:r>
      </w:hyperlink>
    </w:p>
    <w:p w:rsidR="008C4636" w:rsidRPr="0047458D" w:rsidRDefault="003863D3" w:rsidP="001F58F3">
      <w:pPr>
        <w:pStyle w:val="ListParagraph"/>
        <w:numPr>
          <w:ilvl w:val="0"/>
          <w:numId w:val="6"/>
        </w:numPr>
        <w:spacing w:after="120"/>
        <w:rPr>
          <w:rStyle w:val="Hyperlink"/>
          <w:color w:val="auto"/>
        </w:rPr>
      </w:pPr>
      <w:hyperlink r:id="rId348" w:history="1">
        <w:r w:rsidR="008C4636" w:rsidRPr="008C4636">
          <w:rPr>
            <w:rStyle w:val="Hyperlink"/>
            <w:rFonts w:eastAsia="Times New Roman" w:cs="Arial"/>
            <w:spacing w:val="3"/>
          </w:rPr>
          <w:t>Nutrigenetics and Nutrigenomics Approaches for Nutrition Research (R01)</w:t>
        </w:r>
      </w:hyperlink>
    </w:p>
    <w:p w:rsidR="0047458D" w:rsidRPr="00CE03BB" w:rsidRDefault="003863D3" w:rsidP="001F58F3">
      <w:pPr>
        <w:pStyle w:val="ListParagraph"/>
        <w:numPr>
          <w:ilvl w:val="0"/>
          <w:numId w:val="6"/>
        </w:numPr>
        <w:spacing w:after="120"/>
        <w:rPr>
          <w:rStyle w:val="Hyperlink"/>
          <w:color w:val="auto"/>
        </w:rPr>
      </w:pPr>
      <w:hyperlink r:id="rId349" w:history="1">
        <w:r w:rsidR="0047458D" w:rsidRPr="0047458D">
          <w:rPr>
            <w:rStyle w:val="Hyperlink"/>
            <w:rFonts w:eastAsia="Times New Roman" w:cs="Arial"/>
            <w:spacing w:val="3"/>
          </w:rPr>
          <w:t>Secondary Analyses in Obesity, Diabetes and Digestive and Kidney Diseases (R21)</w:t>
        </w:r>
      </w:hyperlink>
    </w:p>
    <w:p w:rsidR="00CE03BB" w:rsidRPr="00D1587B" w:rsidRDefault="003863D3" w:rsidP="001F58F3">
      <w:pPr>
        <w:pStyle w:val="ListParagraph"/>
        <w:numPr>
          <w:ilvl w:val="0"/>
          <w:numId w:val="6"/>
        </w:numPr>
        <w:spacing w:after="120"/>
        <w:rPr>
          <w:u w:val="single"/>
        </w:rPr>
      </w:pPr>
      <w:hyperlink r:id="rId350" w:history="1">
        <w:r w:rsidR="00CE03BB" w:rsidRPr="00CE03BB">
          <w:rPr>
            <w:rStyle w:val="Hyperlink"/>
            <w:rFonts w:eastAsia="Times New Roman" w:cs="Arial"/>
            <w:spacing w:val="3"/>
          </w:rPr>
          <w:t>Pilot and Feasibility Clinical Trials in Diabetes and Endocrine and Metabolic Diseases (R21)</w:t>
        </w:r>
      </w:hyperlink>
    </w:p>
    <w:p w:rsidR="003F352D" w:rsidRDefault="003F352D" w:rsidP="003F352D">
      <w:pPr>
        <w:spacing w:after="120"/>
        <w:rPr>
          <w:u w:val="single"/>
        </w:rPr>
      </w:pPr>
      <w:r>
        <w:rPr>
          <w:u w:val="single"/>
        </w:rPr>
        <w:t>Chronic Diseases and Pain</w:t>
      </w:r>
    </w:p>
    <w:p w:rsidR="003F352D" w:rsidRPr="003F352D" w:rsidRDefault="003863D3" w:rsidP="003F352D">
      <w:pPr>
        <w:pStyle w:val="ListParagraph"/>
        <w:numPr>
          <w:ilvl w:val="0"/>
          <w:numId w:val="6"/>
        </w:numPr>
        <w:spacing w:after="120"/>
        <w:rPr>
          <w:u w:val="single"/>
        </w:rPr>
      </w:pPr>
      <w:hyperlink r:id="rId351" w:history="1">
        <w:r w:rsidR="003F352D" w:rsidRPr="00FB34A6">
          <w:rPr>
            <w:rStyle w:val="Hyperlink"/>
          </w:rPr>
          <w:t>mHealth Tools to Promote Effective Patient-Provider Communication, Adherence to Treatment and Self-management of Chronic Diseases in Underserved Populations (R01)</w:t>
        </w:r>
      </w:hyperlink>
      <w:r w:rsidR="003F352D">
        <w:t xml:space="preserve">; </w:t>
      </w:r>
      <w:hyperlink r:id="rId352" w:history="1">
        <w:r w:rsidR="003F352D" w:rsidRPr="00FB34A6">
          <w:rPr>
            <w:rStyle w:val="Hyperlink"/>
          </w:rPr>
          <w:t>(R21)</w:t>
        </w:r>
      </w:hyperlink>
      <w:r w:rsidR="003F352D">
        <w:t xml:space="preserve"> </w:t>
      </w:r>
    </w:p>
    <w:p w:rsidR="003F352D" w:rsidRDefault="003863D3" w:rsidP="003F352D">
      <w:pPr>
        <w:pStyle w:val="ListParagraph"/>
        <w:numPr>
          <w:ilvl w:val="0"/>
          <w:numId w:val="6"/>
        </w:numPr>
        <w:spacing w:after="120"/>
      </w:pPr>
      <w:hyperlink r:id="rId353" w:history="1">
        <w:r w:rsidR="003F352D" w:rsidRPr="00844DB5">
          <w:rPr>
            <w:rStyle w:val="Hyperlink"/>
          </w:rPr>
          <w:t>Mechanisms, Models, Measurement, &amp; Management in Pain Research (R01)</w:t>
        </w:r>
      </w:hyperlink>
      <w:r w:rsidR="003F352D">
        <w:t xml:space="preserve">;  </w:t>
      </w:r>
      <w:hyperlink r:id="rId354" w:history="1">
        <w:r w:rsidR="003F352D" w:rsidRPr="00844DB5">
          <w:rPr>
            <w:rStyle w:val="Hyperlink"/>
          </w:rPr>
          <w:t>(R21)</w:t>
        </w:r>
      </w:hyperlink>
      <w:r w:rsidR="003F352D">
        <w:t xml:space="preserve">; </w:t>
      </w:r>
      <w:hyperlink r:id="rId355" w:history="1">
        <w:r w:rsidR="003F352D" w:rsidRPr="00844DB5">
          <w:rPr>
            <w:rStyle w:val="Hyperlink"/>
          </w:rPr>
          <w:t>(R03)</w:t>
        </w:r>
      </w:hyperlink>
    </w:p>
    <w:p w:rsidR="003F352D" w:rsidRDefault="003863D3" w:rsidP="003F352D">
      <w:pPr>
        <w:pStyle w:val="ListParagraph"/>
        <w:numPr>
          <w:ilvl w:val="0"/>
          <w:numId w:val="6"/>
        </w:numPr>
        <w:spacing w:after="120"/>
      </w:pPr>
      <w:hyperlink r:id="rId356" w:history="1">
        <w:r w:rsidR="003F352D" w:rsidRPr="00AE79C7">
          <w:rPr>
            <w:rStyle w:val="Hyperlink"/>
          </w:rPr>
          <w:t>Innovative Research Methods: Prevention and Management of Symptoms in Chronic Illness (R01)</w:t>
        </w:r>
      </w:hyperlink>
      <w:r w:rsidR="003F352D">
        <w:t>;  (</w:t>
      </w:r>
      <w:hyperlink r:id="rId357" w:history="1">
        <w:r w:rsidR="003F352D" w:rsidRPr="00AE79C7">
          <w:rPr>
            <w:rStyle w:val="Hyperlink"/>
          </w:rPr>
          <w:t>R21</w:t>
        </w:r>
      </w:hyperlink>
      <w:r w:rsidR="003F352D">
        <w:t>);  (</w:t>
      </w:r>
      <w:hyperlink r:id="rId358" w:history="1">
        <w:r w:rsidR="003F352D" w:rsidRPr="00276196">
          <w:rPr>
            <w:rStyle w:val="Hyperlink"/>
          </w:rPr>
          <w:t>R15</w:t>
        </w:r>
      </w:hyperlink>
      <w:r w:rsidR="003F352D">
        <w:t>)</w:t>
      </w:r>
    </w:p>
    <w:p w:rsidR="00DF0810" w:rsidRDefault="003863D3" w:rsidP="003F352D">
      <w:pPr>
        <w:pStyle w:val="ListParagraph"/>
        <w:numPr>
          <w:ilvl w:val="0"/>
          <w:numId w:val="6"/>
        </w:numPr>
        <w:spacing w:after="120"/>
      </w:pPr>
      <w:hyperlink r:id="rId359" w:history="1">
        <w:r w:rsidR="00D337CD" w:rsidRPr="00D337CD">
          <w:rPr>
            <w:rStyle w:val="Hyperlink"/>
          </w:rPr>
          <w:t>Family-Centered Self-Management of Chronic Conditions (R01)</w:t>
        </w:r>
      </w:hyperlink>
      <w:r w:rsidR="00D337CD">
        <w:t xml:space="preserve">; </w:t>
      </w:r>
      <w:hyperlink r:id="rId360" w:history="1">
        <w:r w:rsidR="00D337CD" w:rsidRPr="00D337CD">
          <w:rPr>
            <w:rStyle w:val="Hyperlink"/>
          </w:rPr>
          <w:t>R21</w:t>
        </w:r>
      </w:hyperlink>
    </w:p>
    <w:p w:rsidR="002C4791" w:rsidRDefault="003863D3" w:rsidP="003F352D">
      <w:pPr>
        <w:pStyle w:val="ListParagraph"/>
        <w:numPr>
          <w:ilvl w:val="0"/>
          <w:numId w:val="6"/>
        </w:numPr>
        <w:spacing w:after="120"/>
      </w:pPr>
      <w:hyperlink r:id="rId361" w:history="1">
        <w:r w:rsidR="002C4791" w:rsidRPr="002C4791">
          <w:rPr>
            <w:rStyle w:val="Hyperlink"/>
          </w:rPr>
          <w:t>Behavioral Interventions to Address Multiple Chronic Health Conditions in Primary Care (R01)</w:t>
        </w:r>
      </w:hyperlink>
    </w:p>
    <w:p w:rsidR="00571715" w:rsidRDefault="00571715" w:rsidP="003F352D">
      <w:pPr>
        <w:spacing w:after="120"/>
        <w:rPr>
          <w:u w:val="single"/>
        </w:rPr>
      </w:pPr>
      <w:r>
        <w:rPr>
          <w:u w:val="single"/>
        </w:rPr>
        <w:t>Communication Disorders</w:t>
      </w:r>
    </w:p>
    <w:p w:rsidR="00F76DFA" w:rsidRPr="00F76DFA" w:rsidRDefault="003863D3" w:rsidP="00F76DFA">
      <w:pPr>
        <w:pStyle w:val="ListParagraph"/>
        <w:numPr>
          <w:ilvl w:val="0"/>
          <w:numId w:val="6"/>
        </w:numPr>
        <w:spacing w:after="120"/>
        <w:rPr>
          <w:u w:val="single"/>
        </w:rPr>
      </w:pPr>
      <w:hyperlink r:id="rId362" w:history="1">
        <w:r w:rsidR="00F76DFA" w:rsidRPr="00DE16B8">
          <w:rPr>
            <w:rStyle w:val="Hyperlink"/>
          </w:rPr>
          <w:t>NIDCD (National Institute on Deafness and Other Communication Disorders) Small Grant Program (R03)</w:t>
        </w:r>
      </w:hyperlink>
      <w:r w:rsidR="00F76DFA">
        <w:t xml:space="preserve"> </w:t>
      </w:r>
    </w:p>
    <w:p w:rsidR="00F76DFA" w:rsidRDefault="003863D3" w:rsidP="00F76DFA">
      <w:pPr>
        <w:pStyle w:val="ListParagraph"/>
        <w:numPr>
          <w:ilvl w:val="0"/>
          <w:numId w:val="6"/>
        </w:numPr>
        <w:spacing w:after="120"/>
      </w:pPr>
      <w:hyperlink r:id="rId363" w:history="1">
        <w:r w:rsidR="00F76DFA" w:rsidRPr="003A5CA8">
          <w:rPr>
            <w:rStyle w:val="Hyperlink"/>
          </w:rPr>
          <w:t>Disorders of Human Communication: Effectiveness, Outcomes and Health Services Research (R01)</w:t>
        </w:r>
      </w:hyperlink>
      <w:r w:rsidR="00F76DFA">
        <w:t xml:space="preserve">;   </w:t>
      </w:r>
      <w:hyperlink r:id="rId364" w:history="1">
        <w:r w:rsidR="00F76DFA" w:rsidRPr="003A5CA8">
          <w:rPr>
            <w:rStyle w:val="Hyperlink"/>
          </w:rPr>
          <w:t>(R21)</w:t>
        </w:r>
      </w:hyperlink>
      <w:r w:rsidR="00F76DFA">
        <w:t xml:space="preserve"> </w:t>
      </w:r>
    </w:p>
    <w:p w:rsidR="00F76DFA" w:rsidRDefault="003863D3" w:rsidP="00F76DFA">
      <w:pPr>
        <w:pStyle w:val="ListParagraph"/>
        <w:numPr>
          <w:ilvl w:val="0"/>
          <w:numId w:val="6"/>
        </w:numPr>
        <w:spacing w:after="120"/>
      </w:pPr>
      <w:hyperlink r:id="rId365" w:history="1">
        <w:r w:rsidR="00F76DFA" w:rsidRPr="00072B80">
          <w:rPr>
            <w:rStyle w:val="Hyperlink"/>
          </w:rPr>
          <w:t>NIDCD [National Institute on Deafness and Other Communication Disorders] Research Career Enhancement Award for Established Investigators (K18)</w:t>
        </w:r>
      </w:hyperlink>
    </w:p>
    <w:p w:rsidR="003F352D" w:rsidRDefault="003F352D" w:rsidP="003F352D">
      <w:pPr>
        <w:spacing w:after="120"/>
        <w:rPr>
          <w:u w:val="single"/>
        </w:rPr>
      </w:pPr>
      <w:r>
        <w:rPr>
          <w:u w:val="single"/>
        </w:rPr>
        <w:t>Health Care/Services Delivery</w:t>
      </w:r>
    </w:p>
    <w:p w:rsidR="003F352D" w:rsidRPr="002635A4" w:rsidRDefault="003863D3" w:rsidP="003F352D">
      <w:pPr>
        <w:pStyle w:val="ListParagraph"/>
        <w:numPr>
          <w:ilvl w:val="0"/>
          <w:numId w:val="6"/>
        </w:numPr>
        <w:spacing w:after="120"/>
        <w:rPr>
          <w:u w:val="single"/>
        </w:rPr>
      </w:pPr>
      <w:hyperlink r:id="rId366" w:history="1">
        <w:r w:rsidR="00FB34A6" w:rsidRPr="00FB34A6">
          <w:rPr>
            <w:rStyle w:val="Hyperlink"/>
          </w:rPr>
          <w:t xml:space="preserve">Advancing </w:t>
        </w:r>
        <w:r w:rsidR="003F352D" w:rsidRPr="00FB34A6">
          <w:rPr>
            <w:rStyle w:val="Hyperlink"/>
          </w:rPr>
          <w:t>Interventions to Improve Medication Adherence (R01)</w:t>
        </w:r>
      </w:hyperlink>
      <w:r w:rsidR="003F352D">
        <w:t xml:space="preserve">;  </w:t>
      </w:r>
      <w:hyperlink r:id="rId367" w:history="1">
        <w:r w:rsidR="003F352D" w:rsidRPr="00FB34A6">
          <w:rPr>
            <w:rStyle w:val="Hyperlink"/>
          </w:rPr>
          <w:t>(R21)</w:t>
        </w:r>
      </w:hyperlink>
      <w:r w:rsidR="003F352D">
        <w:t xml:space="preserve"> </w:t>
      </w:r>
    </w:p>
    <w:p w:rsidR="003F352D" w:rsidRPr="004A50E1" w:rsidRDefault="003863D3" w:rsidP="003F352D">
      <w:pPr>
        <w:pStyle w:val="ListParagraph"/>
        <w:numPr>
          <w:ilvl w:val="0"/>
          <w:numId w:val="6"/>
        </w:numPr>
        <w:spacing w:after="120"/>
        <w:rPr>
          <w:u w:val="single"/>
        </w:rPr>
      </w:pPr>
      <w:hyperlink r:id="rId368" w:history="1">
        <w:r w:rsidR="003F352D" w:rsidRPr="00B63568">
          <w:rPr>
            <w:rStyle w:val="Hyperlink"/>
          </w:rPr>
          <w:t>AHRQ (Agency for Healthcare Research and Quality) Health Services Research Projects (R01)</w:t>
        </w:r>
      </w:hyperlink>
      <w:r w:rsidR="003F352D">
        <w:t xml:space="preserve"> </w:t>
      </w:r>
    </w:p>
    <w:p w:rsidR="003F352D" w:rsidRDefault="003F352D" w:rsidP="003F352D">
      <w:pPr>
        <w:pStyle w:val="ListParagraph"/>
        <w:numPr>
          <w:ilvl w:val="0"/>
          <w:numId w:val="6"/>
        </w:numPr>
        <w:spacing w:after="120"/>
      </w:pPr>
      <w:r>
        <w:t xml:space="preserve">Agency for Health Research and Quality (AHRQ) </w:t>
      </w:r>
      <w:hyperlink r:id="rId369" w:history="1">
        <w:r w:rsidRPr="004B12F5">
          <w:rPr>
            <w:rStyle w:val="Hyperlink"/>
          </w:rPr>
          <w:t>Patient-Centered Outcomes Research (PCOR) Mentored Clinical Investigator Award (K08)</w:t>
        </w:r>
      </w:hyperlink>
    </w:p>
    <w:p w:rsidR="003F352D" w:rsidRDefault="003863D3" w:rsidP="003F352D">
      <w:pPr>
        <w:pStyle w:val="ListParagraph"/>
        <w:numPr>
          <w:ilvl w:val="0"/>
          <w:numId w:val="6"/>
        </w:numPr>
        <w:spacing w:after="120"/>
      </w:pPr>
      <w:hyperlink r:id="rId370" w:history="1">
        <w:r w:rsidR="003F352D" w:rsidRPr="009D1A80">
          <w:rPr>
            <w:rStyle w:val="Hyperlink"/>
          </w:rPr>
          <w:t>AHRQ Patient-Centered Outcomes Research (PCOR) Mentored Research Scientist Development Award (K01)</w:t>
        </w:r>
      </w:hyperlink>
    </w:p>
    <w:p w:rsidR="00F76DFA" w:rsidRPr="00EB478D" w:rsidRDefault="003863D3" w:rsidP="00F76DFA">
      <w:pPr>
        <w:pStyle w:val="ListParagraph"/>
        <w:numPr>
          <w:ilvl w:val="0"/>
          <w:numId w:val="6"/>
        </w:numPr>
        <w:spacing w:after="120"/>
        <w:rPr>
          <w:u w:val="single"/>
        </w:rPr>
      </w:pPr>
      <w:hyperlink r:id="rId371" w:history="1">
        <w:r w:rsidR="00F76DFA" w:rsidRPr="00DE16B8">
          <w:rPr>
            <w:rStyle w:val="Hyperlink"/>
          </w:rPr>
          <w:t>Dissemination and Implementation Research in Health (R01)</w:t>
        </w:r>
      </w:hyperlink>
      <w:r w:rsidR="00F76DFA">
        <w:t xml:space="preserve">;  </w:t>
      </w:r>
      <w:hyperlink r:id="rId372" w:history="1">
        <w:r w:rsidR="00F76DFA" w:rsidRPr="004F7ECA">
          <w:rPr>
            <w:rStyle w:val="Hyperlink"/>
          </w:rPr>
          <w:t>(R03)</w:t>
        </w:r>
      </w:hyperlink>
      <w:r w:rsidR="00F76DFA">
        <w:t xml:space="preserve"> </w:t>
      </w:r>
    </w:p>
    <w:p w:rsidR="008652A7" w:rsidRPr="00300BFA" w:rsidRDefault="003863D3" w:rsidP="00F76DFA">
      <w:pPr>
        <w:pStyle w:val="ListParagraph"/>
        <w:numPr>
          <w:ilvl w:val="0"/>
          <w:numId w:val="6"/>
        </w:numPr>
        <w:spacing w:after="120"/>
        <w:rPr>
          <w:rStyle w:val="Hyperlink"/>
          <w:color w:val="auto"/>
        </w:rPr>
      </w:pPr>
      <w:hyperlink r:id="rId373" w:history="1">
        <w:r w:rsidR="008652A7" w:rsidRPr="008652A7">
          <w:rPr>
            <w:rStyle w:val="Hyperlink"/>
          </w:rPr>
          <w:t>Exploratory and Developmental Grant to Improve Health Care Quality through Health Information Technology (R21)</w:t>
        </w:r>
      </w:hyperlink>
    </w:p>
    <w:p w:rsidR="00300BFA" w:rsidRPr="00D43291" w:rsidRDefault="003863D3" w:rsidP="00F76DFA">
      <w:pPr>
        <w:pStyle w:val="ListParagraph"/>
        <w:numPr>
          <w:ilvl w:val="0"/>
          <w:numId w:val="6"/>
        </w:numPr>
        <w:spacing w:after="120"/>
        <w:rPr>
          <w:rStyle w:val="Hyperlink"/>
          <w:color w:val="auto"/>
        </w:rPr>
      </w:pPr>
      <w:hyperlink r:id="rId374" w:history="1">
        <w:r w:rsidR="00300BFA" w:rsidRPr="00300BFA">
          <w:rPr>
            <w:rStyle w:val="Hyperlink"/>
          </w:rPr>
          <w:t>Advances in Patient Safety through Simulation Research (R18)</w:t>
        </w:r>
      </w:hyperlink>
    </w:p>
    <w:p w:rsidR="00D43291" w:rsidRPr="00A414DC" w:rsidRDefault="003863D3" w:rsidP="00F76DFA">
      <w:pPr>
        <w:pStyle w:val="ListParagraph"/>
        <w:numPr>
          <w:ilvl w:val="0"/>
          <w:numId w:val="6"/>
        </w:numPr>
        <w:spacing w:after="120"/>
        <w:rPr>
          <w:rStyle w:val="Hyperlink"/>
          <w:color w:val="auto"/>
        </w:rPr>
      </w:pPr>
      <w:hyperlink r:id="rId375" w:history="1">
        <w:r w:rsidR="00D43291" w:rsidRPr="00D43291">
          <w:rPr>
            <w:rStyle w:val="Hyperlink"/>
          </w:rPr>
          <w:t>AHRQ Health Services Research Projects (R01)</w:t>
        </w:r>
      </w:hyperlink>
    </w:p>
    <w:p w:rsidR="00A414DC" w:rsidRPr="00F828B5" w:rsidRDefault="003863D3" w:rsidP="00F76DFA">
      <w:pPr>
        <w:pStyle w:val="ListParagraph"/>
        <w:numPr>
          <w:ilvl w:val="0"/>
          <w:numId w:val="6"/>
        </w:numPr>
        <w:spacing w:after="120"/>
        <w:rPr>
          <w:rStyle w:val="Hyperlink"/>
          <w:color w:val="auto"/>
        </w:rPr>
      </w:pPr>
      <w:hyperlink r:id="rId376" w:history="1">
        <w:r w:rsidR="00A414DC" w:rsidRPr="00A414DC">
          <w:rPr>
            <w:rStyle w:val="Hyperlink"/>
          </w:rPr>
          <w:t>AGRQ Small Research Grant Program (R03)</w:t>
        </w:r>
      </w:hyperlink>
    </w:p>
    <w:p w:rsidR="00F828B5" w:rsidRPr="00073BBE" w:rsidRDefault="003863D3" w:rsidP="00F76DFA">
      <w:pPr>
        <w:pStyle w:val="ListParagraph"/>
        <w:numPr>
          <w:ilvl w:val="0"/>
          <w:numId w:val="6"/>
        </w:numPr>
        <w:spacing w:after="120"/>
        <w:rPr>
          <w:u w:val="single"/>
        </w:rPr>
      </w:pPr>
      <w:hyperlink r:id="rId377" w:history="1">
        <w:r w:rsidR="00F828B5" w:rsidRPr="00F828B5">
          <w:rPr>
            <w:rStyle w:val="Hyperlink"/>
          </w:rPr>
          <w:t>Understanding and Improving Diagnostic Safety in Ambulatory Care: Incidence and Contributing Factors (R01)</w:t>
        </w:r>
      </w:hyperlink>
      <w:r w:rsidR="00F828B5">
        <w:rPr>
          <w:rStyle w:val="Hyperlink"/>
          <w:color w:val="auto"/>
          <w:u w:val="none"/>
        </w:rPr>
        <w:t xml:space="preserve">; </w:t>
      </w:r>
      <w:hyperlink r:id="rId378" w:history="1">
        <w:r w:rsidR="00F828B5" w:rsidRPr="00F828B5">
          <w:rPr>
            <w:rStyle w:val="Hyperlink"/>
          </w:rPr>
          <w:t>Understanding and Improving Safety in Ambulatory Care: Strategies and Interventions (R18)</w:t>
        </w:r>
      </w:hyperlink>
    </w:p>
    <w:p w:rsidR="003F352D" w:rsidRDefault="003F352D" w:rsidP="003F352D">
      <w:pPr>
        <w:spacing w:after="120"/>
        <w:rPr>
          <w:u w:val="single"/>
        </w:rPr>
      </w:pPr>
      <w:r>
        <w:rPr>
          <w:u w:val="single"/>
        </w:rPr>
        <w:t>Environmental Health</w:t>
      </w:r>
    </w:p>
    <w:p w:rsidR="003F352D" w:rsidRPr="00D96CD7" w:rsidRDefault="003863D3" w:rsidP="003F352D">
      <w:pPr>
        <w:pStyle w:val="ListParagraph"/>
        <w:numPr>
          <w:ilvl w:val="0"/>
          <w:numId w:val="6"/>
        </w:numPr>
        <w:spacing w:after="120"/>
        <w:rPr>
          <w:u w:val="single"/>
        </w:rPr>
      </w:pPr>
      <w:hyperlink r:id="rId379" w:history="1">
        <w:r w:rsidR="003F352D" w:rsidRPr="008A50AC">
          <w:rPr>
            <w:rStyle w:val="Hyperlink"/>
          </w:rPr>
          <w:t>Research to Action: Assessing and Addressing Community Exposure to Environmental Contaminants</w:t>
        </w:r>
      </w:hyperlink>
      <w:r w:rsidR="003F352D">
        <w:t xml:space="preserve"> </w:t>
      </w:r>
    </w:p>
    <w:p w:rsidR="003F352D" w:rsidRPr="00F77B2A" w:rsidRDefault="003863D3" w:rsidP="00F77B2A">
      <w:pPr>
        <w:pStyle w:val="ListParagraph"/>
        <w:numPr>
          <w:ilvl w:val="0"/>
          <w:numId w:val="6"/>
        </w:numPr>
        <w:spacing w:after="120"/>
        <w:rPr>
          <w:u w:val="single"/>
        </w:rPr>
      </w:pPr>
      <w:hyperlink r:id="rId380" w:history="1">
        <w:r w:rsidR="003F352D" w:rsidRPr="008A50AC">
          <w:rPr>
            <w:rStyle w:val="Hyperlink"/>
          </w:rPr>
          <w:t>Transition to Independent Environmental Health Research (TIEHR) Career Development Award (K22)</w:t>
        </w:r>
      </w:hyperlink>
    </w:p>
    <w:p w:rsidR="00E91FD2" w:rsidRDefault="003F352D" w:rsidP="003F352D">
      <w:pPr>
        <w:spacing w:after="120"/>
        <w:rPr>
          <w:u w:val="single"/>
        </w:rPr>
      </w:pPr>
      <w:r>
        <w:rPr>
          <w:u w:val="single"/>
        </w:rPr>
        <w:t>Education</w:t>
      </w:r>
    </w:p>
    <w:p w:rsidR="00F76DFA" w:rsidRPr="009E70D5" w:rsidRDefault="003863D3" w:rsidP="00F76DFA">
      <w:pPr>
        <w:pStyle w:val="ListParagraph"/>
        <w:numPr>
          <w:ilvl w:val="0"/>
          <w:numId w:val="6"/>
        </w:numPr>
        <w:spacing w:after="120"/>
        <w:rPr>
          <w:u w:val="single"/>
        </w:rPr>
      </w:pPr>
      <w:hyperlink r:id="rId381" w:history="1">
        <w:r w:rsidR="00F76DFA" w:rsidRPr="00B63568">
          <w:rPr>
            <w:rStyle w:val="Hyperlink"/>
          </w:rPr>
          <w:t>NIH support for Conferences and Scientific Meetings (Parent R13/U13)</w:t>
        </w:r>
      </w:hyperlink>
      <w:r w:rsidR="00F76DFA">
        <w:t xml:space="preserve"> </w:t>
      </w:r>
    </w:p>
    <w:p w:rsidR="00F76DFA" w:rsidRDefault="003863D3" w:rsidP="00F76DFA">
      <w:pPr>
        <w:pStyle w:val="ListParagraph"/>
        <w:numPr>
          <w:ilvl w:val="0"/>
          <w:numId w:val="6"/>
        </w:numPr>
        <w:spacing w:after="120"/>
      </w:pPr>
      <w:hyperlink r:id="rId382" w:history="1">
        <w:r w:rsidR="00F76DFA" w:rsidRPr="00B01904">
          <w:rPr>
            <w:rStyle w:val="Hyperlink"/>
          </w:rPr>
          <w:t>Understanding and Promoting Health Literacy R01</w:t>
        </w:r>
      </w:hyperlink>
      <w:r w:rsidR="00F76DFA">
        <w:t xml:space="preserve">; </w:t>
      </w:r>
      <w:hyperlink r:id="rId383" w:history="1">
        <w:r w:rsidR="00F76DFA" w:rsidRPr="00B01904">
          <w:rPr>
            <w:rStyle w:val="Hyperlink"/>
          </w:rPr>
          <w:t>R21</w:t>
        </w:r>
      </w:hyperlink>
      <w:r w:rsidR="00F76DFA">
        <w:t xml:space="preserve">; </w:t>
      </w:r>
      <w:hyperlink r:id="rId384" w:history="1">
        <w:r w:rsidR="00F76DFA" w:rsidRPr="00B01904">
          <w:rPr>
            <w:rStyle w:val="Hyperlink"/>
          </w:rPr>
          <w:t>R03</w:t>
        </w:r>
      </w:hyperlink>
    </w:p>
    <w:p w:rsidR="007D710C" w:rsidRDefault="003863D3" w:rsidP="00F76DFA">
      <w:pPr>
        <w:pStyle w:val="ListParagraph"/>
        <w:numPr>
          <w:ilvl w:val="0"/>
          <w:numId w:val="6"/>
        </w:numPr>
        <w:spacing w:after="120"/>
      </w:pPr>
      <w:hyperlink r:id="rId385" w:history="1">
        <w:r w:rsidR="007D710C" w:rsidRPr="007D710C">
          <w:rPr>
            <w:rStyle w:val="Hyperlink"/>
          </w:rPr>
          <w:t>NINDS Research Education Opportunities</w:t>
        </w:r>
      </w:hyperlink>
      <w:r w:rsidR="007D710C">
        <w:t xml:space="preserve"> (R25)</w:t>
      </w:r>
    </w:p>
    <w:p w:rsidR="00FB284B" w:rsidRDefault="003863D3" w:rsidP="00F76DFA">
      <w:pPr>
        <w:pStyle w:val="ListParagraph"/>
        <w:numPr>
          <w:ilvl w:val="0"/>
          <w:numId w:val="6"/>
        </w:numPr>
        <w:spacing w:after="120"/>
      </w:pPr>
      <w:hyperlink r:id="rId386" w:history="1">
        <w:r w:rsidR="00FB284B" w:rsidRPr="00FB284B">
          <w:rPr>
            <w:rStyle w:val="Hyperlink"/>
          </w:rPr>
          <w:t>Ruth L Kirschstein National Research Service Award (NRSA) Institutional Research Training Grant (Parent T32)</w:t>
        </w:r>
      </w:hyperlink>
    </w:p>
    <w:p w:rsidR="001D386C" w:rsidRDefault="003863D3" w:rsidP="00F76DFA">
      <w:pPr>
        <w:pStyle w:val="ListParagraph"/>
        <w:numPr>
          <w:ilvl w:val="0"/>
          <w:numId w:val="6"/>
        </w:numPr>
        <w:spacing w:after="120"/>
      </w:pPr>
      <w:hyperlink r:id="rId387" w:history="1">
        <w:r w:rsidR="001D386C" w:rsidRPr="001D386C">
          <w:rPr>
            <w:rStyle w:val="Hyperlink"/>
          </w:rPr>
          <w:t>Ruth L. Kirschstein National Research Service Award (NRSA) Short-Term Institutional Research Training Grant (Parent T35)</w:t>
        </w:r>
      </w:hyperlink>
    </w:p>
    <w:p w:rsidR="0090573F" w:rsidRDefault="003863D3" w:rsidP="00F76DFA">
      <w:pPr>
        <w:pStyle w:val="ListParagraph"/>
        <w:numPr>
          <w:ilvl w:val="0"/>
          <w:numId w:val="6"/>
        </w:numPr>
        <w:spacing w:after="120"/>
      </w:pPr>
      <w:hyperlink r:id="rId388" w:history="1">
        <w:r w:rsidR="0090573F" w:rsidRPr="0090573F">
          <w:rPr>
            <w:rStyle w:val="Hyperlink"/>
          </w:rPr>
          <w:t>NIDDK Research Education Program Grants for Curriculum Development (R25)</w:t>
        </w:r>
      </w:hyperlink>
    </w:p>
    <w:p w:rsidR="00E8696A" w:rsidRDefault="003863D3" w:rsidP="00F76DFA">
      <w:pPr>
        <w:pStyle w:val="ListParagraph"/>
        <w:numPr>
          <w:ilvl w:val="0"/>
          <w:numId w:val="6"/>
        </w:numPr>
        <w:spacing w:after="120"/>
      </w:pPr>
      <w:hyperlink r:id="rId389" w:history="1">
        <w:r w:rsidR="00E8696A" w:rsidRPr="00E8696A">
          <w:rPr>
            <w:rStyle w:val="Hyperlink"/>
          </w:rPr>
          <w:t>NIDDK Research Education Program Grants for Courses for Skills Development (R25)</w:t>
        </w:r>
      </w:hyperlink>
    </w:p>
    <w:p w:rsidR="00932012" w:rsidRPr="003D1EBC" w:rsidRDefault="003863D3" w:rsidP="00F76DFA">
      <w:pPr>
        <w:pStyle w:val="ListParagraph"/>
        <w:numPr>
          <w:ilvl w:val="0"/>
          <w:numId w:val="6"/>
        </w:numPr>
        <w:spacing w:after="120"/>
        <w:rPr>
          <w:rStyle w:val="Hyperlink"/>
          <w:color w:val="auto"/>
          <w:u w:val="none"/>
        </w:rPr>
      </w:pPr>
      <w:hyperlink r:id="rId390" w:history="1">
        <w:r w:rsidR="00932012" w:rsidRPr="00932012">
          <w:rPr>
            <w:rStyle w:val="Hyperlink"/>
          </w:rPr>
          <w:t>NIDDK Research Education Program Grants for Summer Research Experiences (R25)</w:t>
        </w:r>
      </w:hyperlink>
    </w:p>
    <w:p w:rsidR="003D1EBC" w:rsidRDefault="003863D3" w:rsidP="00F76DFA">
      <w:pPr>
        <w:pStyle w:val="ListParagraph"/>
        <w:numPr>
          <w:ilvl w:val="0"/>
          <w:numId w:val="6"/>
        </w:numPr>
        <w:spacing w:after="120"/>
        <w:rPr>
          <w:rStyle w:val="Hyperlink"/>
          <w:color w:val="auto"/>
          <w:u w:val="none"/>
        </w:rPr>
      </w:pPr>
      <w:hyperlink r:id="rId391" w:history="1">
        <w:r w:rsidR="003D1EBC" w:rsidRPr="003D1EBC">
          <w:rPr>
            <w:rStyle w:val="Hyperlink"/>
          </w:rPr>
          <w:t>Cancer Research Education Grants Program—Curriculum or Methods Development (R25)</w:t>
        </w:r>
      </w:hyperlink>
    </w:p>
    <w:p w:rsidR="00250DF3" w:rsidRDefault="003863D3" w:rsidP="00F76DFA">
      <w:pPr>
        <w:pStyle w:val="ListParagraph"/>
        <w:numPr>
          <w:ilvl w:val="0"/>
          <w:numId w:val="6"/>
        </w:numPr>
        <w:spacing w:after="120"/>
        <w:rPr>
          <w:rStyle w:val="Hyperlink"/>
          <w:color w:val="auto"/>
          <w:u w:val="none"/>
        </w:rPr>
      </w:pPr>
      <w:hyperlink r:id="rId392" w:history="1">
        <w:r w:rsidR="00250DF3" w:rsidRPr="00250DF3">
          <w:rPr>
            <w:rStyle w:val="Hyperlink"/>
          </w:rPr>
          <w:t>Cancer Research Education Grants Program—Courses for Skills Development (R25)</w:t>
        </w:r>
      </w:hyperlink>
    </w:p>
    <w:p w:rsidR="0098252D" w:rsidRDefault="003863D3" w:rsidP="00F76DFA">
      <w:pPr>
        <w:pStyle w:val="ListParagraph"/>
        <w:numPr>
          <w:ilvl w:val="0"/>
          <w:numId w:val="6"/>
        </w:numPr>
        <w:spacing w:after="120"/>
      </w:pPr>
      <w:hyperlink r:id="rId393" w:history="1">
        <w:r w:rsidR="0098252D" w:rsidRPr="0098252D">
          <w:rPr>
            <w:rStyle w:val="Hyperlink"/>
          </w:rPr>
          <w:t>Cancer Research Education Grants Program: Research Experiences (R25)</w:t>
        </w:r>
      </w:hyperlink>
    </w:p>
    <w:p w:rsidR="001F300E" w:rsidRDefault="001F300E" w:rsidP="003A5CA8">
      <w:pPr>
        <w:spacing w:after="120"/>
        <w:rPr>
          <w:u w:val="single"/>
        </w:rPr>
      </w:pPr>
      <w:r>
        <w:rPr>
          <w:u w:val="single"/>
        </w:rPr>
        <w:t>Community Based Research</w:t>
      </w:r>
    </w:p>
    <w:p w:rsidR="001F300E" w:rsidRPr="001F300E" w:rsidRDefault="003863D3" w:rsidP="001F300E">
      <w:pPr>
        <w:pStyle w:val="ListParagraph"/>
        <w:numPr>
          <w:ilvl w:val="0"/>
          <w:numId w:val="13"/>
        </w:numPr>
        <w:spacing w:after="120"/>
      </w:pPr>
      <w:hyperlink r:id="rId394" w:history="1">
        <w:r w:rsidR="001F300E" w:rsidRPr="001F300E">
          <w:rPr>
            <w:rStyle w:val="Hyperlink"/>
          </w:rPr>
          <w:t>Community Partnerships to Advance Research (CPAR) (R01)</w:t>
        </w:r>
      </w:hyperlink>
      <w:r w:rsidR="001F300E">
        <w:t xml:space="preserve">; </w:t>
      </w:r>
      <w:hyperlink r:id="rId395" w:history="1">
        <w:r w:rsidR="001F300E" w:rsidRPr="001F300E">
          <w:rPr>
            <w:rStyle w:val="Hyperlink"/>
          </w:rPr>
          <w:t>(R21)</w:t>
        </w:r>
      </w:hyperlink>
      <w:r w:rsidR="0015213A">
        <w:t xml:space="preserve">; </w:t>
      </w:r>
      <w:hyperlink r:id="rId396" w:history="1">
        <w:r w:rsidR="0015213A" w:rsidRPr="0015213A">
          <w:rPr>
            <w:rStyle w:val="Hyperlink"/>
          </w:rPr>
          <w:t>(R15)</w:t>
        </w:r>
      </w:hyperlink>
    </w:p>
    <w:p w:rsidR="003A5CA8" w:rsidRDefault="003863D3" w:rsidP="003A5CA8">
      <w:pPr>
        <w:spacing w:after="120"/>
      </w:pPr>
      <w:hyperlink r:id="rId397"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3863D3" w:rsidP="00EC1854">
      <w:pPr>
        <w:spacing w:after="120"/>
      </w:pPr>
      <w:hyperlink r:id="rId398"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747ECE" w:rsidRDefault="00747ECE" w:rsidP="00902D22">
      <w:pPr>
        <w:rPr>
          <w:u w:val="single"/>
        </w:rPr>
      </w:pPr>
      <w:r>
        <w:rPr>
          <w:u w:val="single"/>
        </w:rPr>
        <w:t>Other Agencies</w:t>
      </w:r>
    </w:p>
    <w:p w:rsidR="001D1106" w:rsidRDefault="001D1106" w:rsidP="00024266">
      <w:pPr>
        <w:pStyle w:val="ListParagraph"/>
        <w:numPr>
          <w:ilvl w:val="0"/>
          <w:numId w:val="5"/>
        </w:numPr>
        <w:spacing w:after="120"/>
        <w:contextualSpacing w:val="0"/>
        <w:rPr>
          <w:rStyle w:val="Hyperlink"/>
          <w:color w:val="auto"/>
          <w:u w:val="none"/>
        </w:rPr>
      </w:pPr>
      <w:r>
        <w:rPr>
          <w:rStyle w:val="Hyperlink"/>
          <w:color w:val="auto"/>
          <w:u w:val="none"/>
        </w:rPr>
        <w:t xml:space="preserve">March 1 through September 30: U.S. Department of Agriculture, Agriculture and Food Research Initiative Competitive Grants Program, </w:t>
      </w:r>
      <w:hyperlink r:id="rId399" w:history="1">
        <w:r w:rsidRPr="001D1106">
          <w:rPr>
            <w:rStyle w:val="Hyperlink"/>
          </w:rPr>
          <w:t>Foundational Programs</w:t>
        </w:r>
      </w:hyperlink>
      <w:r>
        <w:rPr>
          <w:rStyle w:val="Hyperlink"/>
          <w:color w:val="auto"/>
          <w:u w:val="none"/>
        </w:rPr>
        <w:t xml:space="preserve">. See solicitation for deadlines for particular opportunities. </w:t>
      </w:r>
    </w:p>
    <w:p w:rsidR="00E9161A" w:rsidRDefault="00E9161A" w:rsidP="00E9161A">
      <w:pPr>
        <w:pStyle w:val="ListParagraph"/>
        <w:numPr>
          <w:ilvl w:val="0"/>
          <w:numId w:val="5"/>
        </w:numPr>
      </w:pPr>
      <w:r w:rsidRPr="00932012">
        <w:rPr>
          <w:noProof/>
        </w:rPr>
        <w:drawing>
          <wp:inline distT="0" distB="0" distL="0" distR="0" wp14:anchorId="640BF696" wp14:editId="39FFCE21">
            <wp:extent cx="381000" cy="257175"/>
            <wp:effectExtent l="1905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30: Letter of Intent for National Oceanic and Atmospheric Administration (NOAA), </w:t>
      </w:r>
      <w:hyperlink r:id="rId400" w:history="1">
        <w:r w:rsidRPr="002E4F82">
          <w:rPr>
            <w:rStyle w:val="Hyperlink"/>
          </w:rPr>
          <w:t>Climate Program Office FY 2016</w:t>
        </w:r>
      </w:hyperlink>
      <w:r>
        <w:t xml:space="preserve"> (except for MAPP—NOAA Climate Test Bed: Accelerating Transition of Research into Operations)</w:t>
      </w:r>
    </w:p>
    <w:p w:rsidR="00EC567A" w:rsidRDefault="00EC567A" w:rsidP="00E62923">
      <w:pPr>
        <w:pStyle w:val="ListParagraph"/>
        <w:numPr>
          <w:ilvl w:val="0"/>
          <w:numId w:val="5"/>
        </w:numPr>
        <w:spacing w:after="120"/>
        <w:contextualSpacing w:val="0"/>
        <w:rPr>
          <w:rStyle w:val="Hyperlink"/>
          <w:color w:val="auto"/>
          <w:u w:val="none"/>
        </w:rPr>
      </w:pPr>
      <w:r>
        <w:rPr>
          <w:rStyle w:val="Hyperlink"/>
          <w:color w:val="auto"/>
          <w:u w:val="none"/>
        </w:rPr>
        <w:t xml:space="preserve">August 4: U.S. Department of Education, </w:t>
      </w:r>
      <w:hyperlink r:id="rId401" w:history="1">
        <w:r w:rsidRPr="00EC567A">
          <w:rPr>
            <w:rStyle w:val="Hyperlink"/>
          </w:rPr>
          <w:t>Investing in Innovation (i3) Fund—Validation Grants</w:t>
        </w:r>
      </w:hyperlink>
      <w:r>
        <w:rPr>
          <w:rStyle w:val="Hyperlink"/>
          <w:color w:val="auto"/>
          <w:u w:val="none"/>
        </w:rPr>
        <w:t>. Note: A Letter of Intent to Apply is due June 25.</w:t>
      </w:r>
    </w:p>
    <w:p w:rsidR="0097385D" w:rsidRDefault="0097385D" w:rsidP="00E62923">
      <w:pPr>
        <w:pStyle w:val="ListParagraph"/>
        <w:numPr>
          <w:ilvl w:val="0"/>
          <w:numId w:val="5"/>
        </w:numPr>
        <w:spacing w:after="120"/>
        <w:contextualSpacing w:val="0"/>
        <w:rPr>
          <w:rStyle w:val="Hyperlink"/>
          <w:color w:val="auto"/>
          <w:u w:val="none"/>
        </w:rPr>
      </w:pPr>
      <w:r>
        <w:rPr>
          <w:rStyle w:val="Hyperlink"/>
          <w:color w:val="auto"/>
          <w:u w:val="none"/>
        </w:rPr>
        <w:t xml:space="preserve">August 4: U.S. Department of Education, </w:t>
      </w:r>
      <w:hyperlink r:id="rId402" w:history="1">
        <w:r w:rsidRPr="0097385D">
          <w:rPr>
            <w:rStyle w:val="Hyperlink"/>
          </w:rPr>
          <w:t>Investing in Innovation (i3) Fund—Scale-up Grants</w:t>
        </w:r>
      </w:hyperlink>
      <w:r>
        <w:rPr>
          <w:rStyle w:val="Hyperlink"/>
          <w:color w:val="auto"/>
          <w:u w:val="none"/>
        </w:rPr>
        <w:t>. Note: A Letter of Intent to Apply is due June 25.</w:t>
      </w:r>
    </w:p>
    <w:p w:rsidR="00FC6BB2" w:rsidRDefault="00FC6BB2" w:rsidP="00E62923">
      <w:pPr>
        <w:pStyle w:val="ListParagraph"/>
        <w:numPr>
          <w:ilvl w:val="0"/>
          <w:numId w:val="5"/>
        </w:numPr>
        <w:spacing w:after="120"/>
        <w:contextualSpacing w:val="0"/>
        <w:rPr>
          <w:rStyle w:val="Hyperlink"/>
          <w:color w:val="auto"/>
          <w:u w:val="none"/>
        </w:rPr>
      </w:pPr>
      <w:r>
        <w:rPr>
          <w:rStyle w:val="Hyperlink"/>
          <w:color w:val="auto"/>
          <w:u w:val="none"/>
        </w:rPr>
        <w:t xml:space="preserve">August 6: Institute of Education Sciences (IES), U.S. Department of Education, </w:t>
      </w:r>
      <w:hyperlink r:id="rId403" w:history="1">
        <w:r w:rsidRPr="00FC6BB2">
          <w:rPr>
            <w:rStyle w:val="Hyperlink"/>
          </w:rPr>
          <w:t>Education Research and Special Education Research Grant Programs</w:t>
        </w:r>
      </w:hyperlink>
      <w:r>
        <w:rPr>
          <w:rStyle w:val="Hyperlink"/>
          <w:color w:val="auto"/>
          <w:u w:val="none"/>
        </w:rPr>
        <w:t xml:space="preserve"> (Education and Special Education Research; Statistical and Research Methodology; Partnerships and Collaborations; and Research Networks)</w:t>
      </w:r>
    </w:p>
    <w:p w:rsidR="00120013" w:rsidRDefault="00035FC6" w:rsidP="00E62923">
      <w:pPr>
        <w:pStyle w:val="ListParagraph"/>
        <w:numPr>
          <w:ilvl w:val="0"/>
          <w:numId w:val="5"/>
        </w:numPr>
        <w:spacing w:after="120"/>
        <w:contextualSpacing w:val="0"/>
        <w:rPr>
          <w:rStyle w:val="Hyperlink"/>
          <w:color w:val="auto"/>
          <w:u w:val="none"/>
        </w:rPr>
      </w:pPr>
      <w:r w:rsidRPr="00932012">
        <w:rPr>
          <w:noProof/>
        </w:rPr>
        <w:drawing>
          <wp:inline distT="0" distB="0" distL="0" distR="0" wp14:anchorId="77D5AC57" wp14:editId="5B41904C">
            <wp:extent cx="381000" cy="257175"/>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120013">
        <w:rPr>
          <w:rStyle w:val="Hyperlink"/>
          <w:color w:val="auto"/>
          <w:u w:val="none"/>
        </w:rPr>
        <w:t xml:space="preserve">August 10: White Papers and Supporting </w:t>
      </w:r>
      <w:r w:rsidR="00772B8B">
        <w:rPr>
          <w:rStyle w:val="Hyperlink"/>
          <w:color w:val="auto"/>
          <w:u w:val="none"/>
        </w:rPr>
        <w:t xml:space="preserve">Documentation for </w:t>
      </w:r>
      <w:hyperlink r:id="rId404" w:history="1">
        <w:r w:rsidR="00120013" w:rsidRPr="00772B8B">
          <w:rPr>
            <w:rStyle w:val="Hyperlink"/>
          </w:rPr>
          <w:t>Department of Defense, National Security Science and Engineering Faculty Fellowship (NSSEFF)</w:t>
        </w:r>
      </w:hyperlink>
      <w:r w:rsidR="00772B8B">
        <w:rPr>
          <w:rStyle w:val="Hyperlink"/>
          <w:color w:val="auto"/>
          <w:u w:val="none"/>
        </w:rPr>
        <w:t>. Note: Full proposals are by invitation only and will be due on November 30, if selected.</w:t>
      </w:r>
    </w:p>
    <w:p w:rsidR="00064570" w:rsidRDefault="00064570" w:rsidP="00E62923">
      <w:pPr>
        <w:pStyle w:val="ListParagraph"/>
        <w:numPr>
          <w:ilvl w:val="0"/>
          <w:numId w:val="5"/>
        </w:numPr>
        <w:spacing w:after="120"/>
        <w:contextualSpacing w:val="0"/>
        <w:rPr>
          <w:rStyle w:val="Hyperlink"/>
          <w:color w:val="auto"/>
          <w:u w:val="none"/>
        </w:rPr>
      </w:pPr>
      <w:r w:rsidRPr="00932012">
        <w:rPr>
          <w:noProof/>
        </w:rPr>
        <w:drawing>
          <wp:inline distT="0" distB="0" distL="0" distR="0" wp14:anchorId="2CD94F54" wp14:editId="27C50DC7">
            <wp:extent cx="381000" cy="25717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August 10: U.S. Department of Education, </w:t>
      </w:r>
      <w:hyperlink r:id="rId405" w:history="1">
        <w:r w:rsidRPr="00064570">
          <w:rPr>
            <w:rStyle w:val="Hyperlink"/>
          </w:rPr>
          <w:t>Transition Programs for Students with Intellectual Disabilities into Higher Education</w:t>
        </w:r>
      </w:hyperlink>
    </w:p>
    <w:p w:rsidR="00871020" w:rsidRDefault="00871020" w:rsidP="00E62923">
      <w:pPr>
        <w:pStyle w:val="ListParagraph"/>
        <w:numPr>
          <w:ilvl w:val="0"/>
          <w:numId w:val="5"/>
        </w:numPr>
        <w:spacing w:after="120"/>
        <w:contextualSpacing w:val="0"/>
        <w:rPr>
          <w:rStyle w:val="Hyperlink"/>
          <w:color w:val="auto"/>
          <w:u w:val="none"/>
        </w:rPr>
      </w:pPr>
      <w:r>
        <w:rPr>
          <w:rStyle w:val="Hyperlink"/>
          <w:color w:val="auto"/>
          <w:u w:val="none"/>
        </w:rPr>
        <w:lastRenderedPageBreak/>
        <w:t xml:space="preserve">August 12, National Endowment for the </w:t>
      </w:r>
      <w:r w:rsidRPr="00871020">
        <w:rPr>
          <w:rStyle w:val="Hyperlink"/>
          <w:color w:val="auto"/>
          <w:u w:val="none"/>
        </w:rPr>
        <w:t>Humanities</w:t>
      </w:r>
      <w:r>
        <w:rPr>
          <w:rStyle w:val="Hyperlink"/>
          <w:color w:val="auto"/>
          <w:u w:val="none"/>
        </w:rPr>
        <w:t>,</w:t>
      </w:r>
      <w:r w:rsidRPr="00871020">
        <w:rPr>
          <w:rStyle w:val="Hyperlink"/>
          <w:color w:val="auto"/>
          <w:u w:val="none"/>
        </w:rPr>
        <w:t xml:space="preserve"> </w:t>
      </w:r>
      <w:hyperlink r:id="rId406" w:history="1">
        <w:r w:rsidRPr="00871020">
          <w:rPr>
            <w:rStyle w:val="Hyperlink"/>
          </w:rPr>
          <w:t>Museums, Libraries, and Cultural Organizations: Planning Grants</w:t>
        </w:r>
      </w:hyperlink>
    </w:p>
    <w:p w:rsidR="00871020" w:rsidRDefault="00871020" w:rsidP="00E62923">
      <w:pPr>
        <w:pStyle w:val="ListParagraph"/>
        <w:numPr>
          <w:ilvl w:val="0"/>
          <w:numId w:val="5"/>
        </w:numPr>
        <w:spacing w:after="120"/>
        <w:contextualSpacing w:val="0"/>
        <w:rPr>
          <w:rStyle w:val="Hyperlink"/>
          <w:color w:val="auto"/>
          <w:u w:val="none"/>
        </w:rPr>
      </w:pPr>
      <w:r>
        <w:rPr>
          <w:rStyle w:val="Hyperlink"/>
          <w:color w:val="auto"/>
          <w:u w:val="none"/>
        </w:rPr>
        <w:t xml:space="preserve">August 12, National Endowment for the Humanities, </w:t>
      </w:r>
      <w:hyperlink r:id="rId407" w:history="1">
        <w:r w:rsidRPr="00871020">
          <w:rPr>
            <w:rStyle w:val="Hyperlink"/>
          </w:rPr>
          <w:t>Museums, Libraries, and Cultural Organizations: Implementation Grants</w:t>
        </w:r>
      </w:hyperlink>
    </w:p>
    <w:p w:rsidR="00FC6BB2" w:rsidRDefault="00FC6BB2" w:rsidP="00E62923">
      <w:pPr>
        <w:pStyle w:val="ListParagraph"/>
        <w:numPr>
          <w:ilvl w:val="0"/>
          <w:numId w:val="5"/>
        </w:numPr>
        <w:spacing w:after="120"/>
        <w:contextualSpacing w:val="0"/>
        <w:rPr>
          <w:rStyle w:val="Hyperlink"/>
          <w:color w:val="auto"/>
          <w:u w:val="none"/>
        </w:rPr>
      </w:pPr>
      <w:r>
        <w:rPr>
          <w:rStyle w:val="Hyperlink"/>
          <w:color w:val="auto"/>
          <w:u w:val="none"/>
        </w:rPr>
        <w:t xml:space="preserve">August 20: Institute of Education Sciences (IES), U.S. Department of Education, </w:t>
      </w:r>
      <w:hyperlink r:id="rId408" w:history="1">
        <w:r w:rsidRPr="00FC6BB2">
          <w:rPr>
            <w:rStyle w:val="Hyperlink"/>
          </w:rPr>
          <w:t>Education Research and Special Education Research Grant Programs</w:t>
        </w:r>
      </w:hyperlink>
      <w:r>
        <w:rPr>
          <w:rStyle w:val="Hyperlink"/>
          <w:color w:val="auto"/>
          <w:u w:val="none"/>
        </w:rPr>
        <w:t xml:space="preserve"> (Research Training and Centers)</w:t>
      </w:r>
    </w:p>
    <w:p w:rsidR="00501C56" w:rsidRDefault="00501C56" w:rsidP="00501C56">
      <w:pPr>
        <w:pStyle w:val="ListParagraph"/>
        <w:numPr>
          <w:ilvl w:val="0"/>
          <w:numId w:val="5"/>
        </w:numPr>
        <w:spacing w:after="120"/>
        <w:contextualSpacing w:val="0"/>
        <w:rPr>
          <w:rStyle w:val="Hyperlink"/>
          <w:color w:val="auto"/>
          <w:u w:val="none"/>
        </w:rPr>
      </w:pPr>
      <w:r>
        <w:rPr>
          <w:rStyle w:val="Hyperlink"/>
          <w:color w:val="auto"/>
          <w:u w:val="none"/>
        </w:rPr>
        <w:t xml:space="preserve">August 31: NASA, </w:t>
      </w:r>
      <w:hyperlink r:id="rId409" w:history="1">
        <w:r w:rsidRPr="00501C56">
          <w:rPr>
            <w:rStyle w:val="Hyperlink"/>
          </w:rPr>
          <w:t>New (Early Career) Investigator Program in Earth Science</w:t>
        </w:r>
      </w:hyperlink>
    </w:p>
    <w:p w:rsidR="00186234" w:rsidRDefault="00186234" w:rsidP="00E62923">
      <w:pPr>
        <w:pStyle w:val="ListParagraph"/>
        <w:numPr>
          <w:ilvl w:val="0"/>
          <w:numId w:val="5"/>
        </w:numPr>
        <w:spacing w:after="120"/>
        <w:contextualSpacing w:val="0"/>
        <w:rPr>
          <w:rStyle w:val="Hyperlink"/>
          <w:color w:val="auto"/>
          <w:u w:val="none"/>
        </w:rPr>
      </w:pPr>
      <w:r>
        <w:rPr>
          <w:rStyle w:val="Hyperlink"/>
          <w:color w:val="auto"/>
          <w:u w:val="none"/>
        </w:rPr>
        <w:t xml:space="preserve">September 8: White Papers for </w:t>
      </w:r>
      <w:hyperlink r:id="rId410" w:history="1">
        <w:r w:rsidRPr="00186234">
          <w:rPr>
            <w:rStyle w:val="Hyperlink"/>
          </w:rPr>
          <w:t>Fiscal Year (FY) 2016 Department of Defense Multidisciplinary Research Program of the University Research Initiative (MURI)</w:t>
        </w:r>
      </w:hyperlink>
    </w:p>
    <w:p w:rsidR="00046B79" w:rsidRPr="0024630C" w:rsidRDefault="00046B79" w:rsidP="00E62923">
      <w:pPr>
        <w:pStyle w:val="ListParagraph"/>
        <w:numPr>
          <w:ilvl w:val="0"/>
          <w:numId w:val="5"/>
        </w:numPr>
        <w:spacing w:after="120"/>
        <w:contextualSpacing w:val="0"/>
        <w:rPr>
          <w:rStyle w:val="Hyperlink"/>
          <w:color w:val="auto"/>
          <w:u w:val="none"/>
        </w:rPr>
      </w:pPr>
      <w:r>
        <w:rPr>
          <w:rStyle w:val="Hyperlink"/>
          <w:color w:val="auto"/>
          <w:u w:val="none"/>
        </w:rPr>
        <w:t xml:space="preserve">September 10: National Endowment for the Humanities, </w:t>
      </w:r>
      <w:hyperlink r:id="rId411" w:history="1">
        <w:r w:rsidRPr="00046B79">
          <w:rPr>
            <w:rStyle w:val="Hyperlink"/>
          </w:rPr>
          <w:t>Enduring Questions</w:t>
        </w:r>
      </w:hyperlink>
    </w:p>
    <w:p w:rsidR="0024630C" w:rsidRPr="00227910" w:rsidRDefault="0024630C" w:rsidP="0024630C">
      <w:pPr>
        <w:pStyle w:val="ListParagraph"/>
        <w:numPr>
          <w:ilvl w:val="0"/>
          <w:numId w:val="5"/>
        </w:numPr>
      </w:pPr>
      <w:r w:rsidRPr="00932012">
        <w:rPr>
          <w:noProof/>
        </w:rPr>
        <w:drawing>
          <wp:inline distT="0" distB="0" distL="0" distR="0" wp14:anchorId="46184B48" wp14:editId="2D0CE34C">
            <wp:extent cx="381000" cy="25717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15: National Endowment for the Humanities, </w:t>
      </w:r>
      <w:hyperlink r:id="rId412" w:history="1">
        <w:r w:rsidRPr="007B7A34">
          <w:rPr>
            <w:rStyle w:val="Hyperlink"/>
          </w:rPr>
          <w:t>Dialogues on the Experience of War</w:t>
        </w:r>
      </w:hyperlink>
      <w:r>
        <w:t xml:space="preserve">. </w:t>
      </w:r>
      <w:r>
        <w:rPr>
          <w:b/>
        </w:rPr>
        <w:t>NOTE: This is a Limited Submission, with an institution able to submit only three proposals in response to this solicitation. NOI’s are due by 5:00 PM on Wednesday, July 22.</w:t>
      </w:r>
    </w:p>
    <w:p w:rsidR="00227910" w:rsidRPr="005E1AFE" w:rsidRDefault="00227910" w:rsidP="00227910">
      <w:pPr>
        <w:pStyle w:val="ListParagraph"/>
        <w:numPr>
          <w:ilvl w:val="0"/>
          <w:numId w:val="5"/>
        </w:numPr>
        <w:rPr>
          <w:rStyle w:val="Hyperlink"/>
          <w:color w:val="auto"/>
          <w:u w:val="none"/>
        </w:rPr>
      </w:pPr>
      <w:r w:rsidRPr="00932012">
        <w:rPr>
          <w:noProof/>
        </w:rPr>
        <w:drawing>
          <wp:inline distT="0" distB="0" distL="0" distR="0" wp14:anchorId="4CDB8530" wp14:editId="1C916A4A">
            <wp:extent cx="381000" cy="257175"/>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16: National Endowment for the Humanities, </w:t>
      </w:r>
      <w:hyperlink r:id="rId413" w:history="1">
        <w:r w:rsidRPr="005D0359">
          <w:rPr>
            <w:rStyle w:val="Hyperlink"/>
          </w:rPr>
          <w:t>Digital Humanities Start-Up Grants</w:t>
        </w:r>
      </w:hyperlink>
    </w:p>
    <w:p w:rsidR="005E1AFE" w:rsidRDefault="005E1AFE" w:rsidP="005E1AFE">
      <w:pPr>
        <w:pStyle w:val="ListParagraph"/>
        <w:numPr>
          <w:ilvl w:val="0"/>
          <w:numId w:val="5"/>
        </w:numPr>
      </w:pPr>
      <w:r w:rsidRPr="00932012">
        <w:rPr>
          <w:noProof/>
        </w:rPr>
        <w:drawing>
          <wp:inline distT="0" distB="0" distL="0" distR="0" wp14:anchorId="04DC9159" wp14:editId="1CC0C81E">
            <wp:extent cx="381000" cy="257175"/>
            <wp:effectExtent l="1905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23: National Oceanic and Atmospheric Administration (NOAA), </w:t>
      </w:r>
      <w:hyperlink r:id="rId414" w:history="1">
        <w:r w:rsidRPr="002E4F82">
          <w:rPr>
            <w:rStyle w:val="Hyperlink"/>
          </w:rPr>
          <w:t>Climate Program Office FY 2016</w:t>
        </w:r>
      </w:hyperlink>
      <w:r>
        <w:t xml:space="preserve"> (except for MAPP—NOAA Climate Test Bed: Accelerating Transition of Research into Operations)</w:t>
      </w:r>
    </w:p>
    <w:p w:rsidR="00F367EF" w:rsidRDefault="009D2A50" w:rsidP="00E62923">
      <w:pPr>
        <w:pStyle w:val="ListParagraph"/>
        <w:numPr>
          <w:ilvl w:val="0"/>
          <w:numId w:val="5"/>
        </w:numPr>
        <w:spacing w:after="120"/>
        <w:contextualSpacing w:val="0"/>
        <w:rPr>
          <w:rStyle w:val="Hyperlink"/>
          <w:color w:val="auto"/>
          <w:u w:val="none"/>
        </w:rPr>
      </w:pPr>
      <w:r w:rsidRPr="00932012">
        <w:rPr>
          <w:noProof/>
        </w:rPr>
        <w:drawing>
          <wp:inline distT="0" distB="0" distL="0" distR="0" wp14:anchorId="77D5AC57" wp14:editId="5B41904C">
            <wp:extent cx="381000" cy="257175"/>
            <wp:effectExtent l="19050" t="0" r="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F367EF">
        <w:rPr>
          <w:rStyle w:val="Hyperlink"/>
          <w:color w:val="auto"/>
          <w:u w:val="none"/>
        </w:rPr>
        <w:t xml:space="preserve">September 25: Army Research Office, Office of Naval Research, and Air Force Office of Scientific Research, </w:t>
      </w:r>
      <w:hyperlink r:id="rId415" w:history="1">
        <w:r w:rsidR="00F367EF" w:rsidRPr="00F367EF">
          <w:rPr>
            <w:rStyle w:val="Hyperlink"/>
          </w:rPr>
          <w:t>Fiscal year 2016 Defense University Research Program (DURIP)</w:t>
        </w:r>
      </w:hyperlink>
    </w:p>
    <w:p w:rsidR="00A0382A" w:rsidRPr="005E1AFE" w:rsidRDefault="00A0382A" w:rsidP="00E62923">
      <w:pPr>
        <w:pStyle w:val="ListParagraph"/>
        <w:numPr>
          <w:ilvl w:val="0"/>
          <w:numId w:val="5"/>
        </w:numPr>
        <w:spacing w:after="120"/>
        <w:contextualSpacing w:val="0"/>
        <w:rPr>
          <w:rStyle w:val="Hyperlink"/>
          <w:color w:val="auto"/>
          <w:u w:val="none"/>
        </w:rPr>
      </w:pPr>
      <w:r>
        <w:rPr>
          <w:rStyle w:val="Hyperlink"/>
          <w:color w:val="auto"/>
          <w:u w:val="none"/>
        </w:rPr>
        <w:t xml:space="preserve">October 1: National Endowment for the Humanities, </w:t>
      </w:r>
      <w:hyperlink r:id="rId416" w:history="1">
        <w:r w:rsidRPr="00A0382A">
          <w:rPr>
            <w:rStyle w:val="Hyperlink"/>
          </w:rPr>
          <w:t>Summer Stipends</w:t>
        </w:r>
      </w:hyperlink>
      <w:r>
        <w:rPr>
          <w:rStyle w:val="Hyperlink"/>
          <w:color w:val="auto"/>
          <w:u w:val="none"/>
        </w:rPr>
        <w:t xml:space="preserve">. </w:t>
      </w:r>
      <w:r>
        <w:rPr>
          <w:rStyle w:val="Hyperlink"/>
          <w:b/>
          <w:color w:val="auto"/>
          <w:u w:val="none"/>
        </w:rPr>
        <w:t>NOTE: This is a limited submission. While individuals, not institutions, apply for these grants, full-time faculty at colleges and universities must be nominated by their institution. An institution may nominate only two individuals. The College of Liberal Arts will manage the limited submission competition.</w:t>
      </w:r>
    </w:p>
    <w:p w:rsidR="005E1AFE" w:rsidRDefault="005E1AFE" w:rsidP="005E1AFE">
      <w:pPr>
        <w:pStyle w:val="ListParagraph"/>
        <w:numPr>
          <w:ilvl w:val="0"/>
          <w:numId w:val="5"/>
        </w:numPr>
      </w:pPr>
      <w:r w:rsidRPr="00932012">
        <w:rPr>
          <w:noProof/>
        </w:rPr>
        <w:drawing>
          <wp:inline distT="0" distB="0" distL="0" distR="0" wp14:anchorId="47B92CEF" wp14:editId="25FD9608">
            <wp:extent cx="381000" cy="257175"/>
            <wp:effectExtent l="1905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7: National Oceanic and Atmospheric Administration (NOAA), </w:t>
      </w:r>
      <w:hyperlink r:id="rId417" w:history="1">
        <w:r w:rsidRPr="002E4F82">
          <w:rPr>
            <w:rStyle w:val="Hyperlink"/>
          </w:rPr>
          <w:t>Climate Program Office FY 2016</w:t>
        </w:r>
      </w:hyperlink>
      <w:r>
        <w:t>, MAPP—NOAA Climate Test Bed: Accelerating Transition of Research into Operations</w:t>
      </w:r>
    </w:p>
    <w:p w:rsidR="002D6774" w:rsidRDefault="002D6774" w:rsidP="00E62923">
      <w:pPr>
        <w:pStyle w:val="ListParagraph"/>
        <w:numPr>
          <w:ilvl w:val="0"/>
          <w:numId w:val="5"/>
        </w:numPr>
        <w:spacing w:after="120"/>
        <w:contextualSpacing w:val="0"/>
        <w:rPr>
          <w:rStyle w:val="Hyperlink"/>
          <w:color w:val="auto"/>
          <w:u w:val="none"/>
        </w:rPr>
      </w:pPr>
      <w:r>
        <w:rPr>
          <w:rStyle w:val="Hyperlink"/>
          <w:color w:val="auto"/>
          <w:u w:val="none"/>
        </w:rPr>
        <w:t xml:space="preserve">October 8: National Historical Publications and Records Commission, </w:t>
      </w:r>
      <w:hyperlink r:id="rId418" w:history="1">
        <w:r w:rsidRPr="002D6774">
          <w:rPr>
            <w:rStyle w:val="Hyperlink"/>
          </w:rPr>
          <w:t>Digital Dissemination of Archival Collections</w:t>
        </w:r>
      </w:hyperlink>
      <w:r>
        <w:rPr>
          <w:rStyle w:val="Hyperlink"/>
          <w:color w:val="auto"/>
          <w:u w:val="none"/>
        </w:rPr>
        <w:t>. Optional drafts are due August 3.</w:t>
      </w:r>
    </w:p>
    <w:p w:rsidR="0059481E" w:rsidRDefault="0059481E" w:rsidP="00E62923">
      <w:pPr>
        <w:pStyle w:val="ListParagraph"/>
        <w:numPr>
          <w:ilvl w:val="0"/>
          <w:numId w:val="5"/>
        </w:numPr>
        <w:spacing w:after="120"/>
        <w:contextualSpacing w:val="0"/>
        <w:rPr>
          <w:rStyle w:val="Hyperlink"/>
          <w:color w:val="auto"/>
          <w:u w:val="none"/>
        </w:rPr>
      </w:pPr>
      <w:r>
        <w:rPr>
          <w:rStyle w:val="Hyperlink"/>
          <w:color w:val="auto"/>
          <w:u w:val="none"/>
        </w:rPr>
        <w:t xml:space="preserve">October 8: National Historical Publications and Records Commission, </w:t>
      </w:r>
      <w:hyperlink r:id="rId419" w:history="1">
        <w:r w:rsidRPr="0059481E">
          <w:rPr>
            <w:rStyle w:val="Hyperlink"/>
          </w:rPr>
          <w:t>Literacy and Engagement with Historical Records</w:t>
        </w:r>
      </w:hyperlink>
      <w:r>
        <w:rPr>
          <w:rStyle w:val="Hyperlink"/>
          <w:color w:val="auto"/>
          <w:u w:val="none"/>
        </w:rPr>
        <w:t>. Optional drafts are due August 3.</w:t>
      </w:r>
    </w:p>
    <w:p w:rsidR="00460D3C" w:rsidRPr="00252DCA" w:rsidRDefault="00460D3C" w:rsidP="00460D3C">
      <w:pPr>
        <w:pStyle w:val="ListParagraph"/>
        <w:numPr>
          <w:ilvl w:val="0"/>
          <w:numId w:val="5"/>
        </w:numPr>
      </w:pPr>
      <w:r w:rsidRPr="00932012">
        <w:rPr>
          <w:noProof/>
        </w:rPr>
        <w:drawing>
          <wp:inline distT="0" distB="0" distL="0" distR="0" wp14:anchorId="28E814B4" wp14:editId="6A6F1235">
            <wp:extent cx="381000" cy="257175"/>
            <wp:effectExtent l="1905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13: End of Submission Window for Cancer Prevention and Research Institute of Texas, </w:t>
      </w:r>
      <w:hyperlink r:id="rId420" w:history="1">
        <w:r w:rsidRPr="00F42F89">
          <w:rPr>
            <w:rStyle w:val="Hyperlink"/>
          </w:rPr>
          <w:t>Core Facilities Support Awards</w:t>
        </w:r>
      </w:hyperlink>
      <w:r>
        <w:t xml:space="preserve">. The submission window begins August 11. </w:t>
      </w:r>
      <w:r>
        <w:rPr>
          <w:b/>
        </w:rPr>
        <w:t>NOTE: This is a limited submission, with an institute able to submit only one proposal. If it wishes to fund a facility for the study of childhood or adolescent cancer, it may submit one additional proposal (for a total of two). NOI’s are due July 31.</w:t>
      </w:r>
    </w:p>
    <w:p w:rsidR="00460D3C" w:rsidRDefault="00460D3C" w:rsidP="00460D3C">
      <w:pPr>
        <w:pStyle w:val="ListParagraph"/>
        <w:numPr>
          <w:ilvl w:val="0"/>
          <w:numId w:val="5"/>
        </w:numPr>
      </w:pPr>
      <w:r w:rsidRPr="00932012">
        <w:rPr>
          <w:noProof/>
        </w:rPr>
        <w:drawing>
          <wp:inline distT="0" distB="0" distL="0" distR="0" wp14:anchorId="28E814B4" wp14:editId="6A6F1235">
            <wp:extent cx="381000" cy="257175"/>
            <wp:effectExtent l="1905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13: End of Submission Window for Cancer Prevention and Research Institute of Texas, </w:t>
      </w:r>
      <w:hyperlink r:id="rId421" w:history="1">
        <w:r w:rsidRPr="00252DCA">
          <w:rPr>
            <w:rStyle w:val="Hyperlink"/>
          </w:rPr>
          <w:t>High-Impact/High-Risk Research Awards</w:t>
        </w:r>
      </w:hyperlink>
      <w:r>
        <w:t xml:space="preserve">. The submission window begins August 11. </w:t>
      </w:r>
      <w:r>
        <w:rPr>
          <w:b/>
        </w:rPr>
        <w:t>NOTE: This is a limited submission, with UTEP able to submit only five proposals. NOI’s are due July 31.</w:t>
      </w:r>
    </w:p>
    <w:p w:rsidR="00460D3C" w:rsidRDefault="00460D3C" w:rsidP="00460D3C">
      <w:pPr>
        <w:pStyle w:val="ListParagraph"/>
        <w:numPr>
          <w:ilvl w:val="0"/>
          <w:numId w:val="5"/>
        </w:numPr>
        <w:spacing w:after="120"/>
        <w:contextualSpacing w:val="0"/>
        <w:rPr>
          <w:rStyle w:val="Hyperlink"/>
          <w:color w:val="auto"/>
          <w:u w:val="none"/>
        </w:rPr>
      </w:pPr>
      <w:r w:rsidRPr="00932012">
        <w:rPr>
          <w:noProof/>
        </w:rPr>
        <w:lastRenderedPageBreak/>
        <w:drawing>
          <wp:inline distT="0" distB="0" distL="0" distR="0" wp14:anchorId="28E814B4" wp14:editId="6A6F1235">
            <wp:extent cx="381000" cy="257175"/>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October 13: End of Submission Window for Cancer Prevention and Research Institute of Texas, Multi-Investigator Research Awards. The submission window begins August 11.</w:t>
      </w:r>
    </w:p>
    <w:p w:rsidR="00186234" w:rsidRDefault="00186234" w:rsidP="00186234">
      <w:pPr>
        <w:pStyle w:val="ListParagraph"/>
        <w:numPr>
          <w:ilvl w:val="0"/>
          <w:numId w:val="5"/>
        </w:numPr>
        <w:spacing w:after="120"/>
        <w:contextualSpacing w:val="0"/>
        <w:rPr>
          <w:rStyle w:val="Hyperlink"/>
          <w:color w:val="auto"/>
          <w:u w:val="none"/>
        </w:rPr>
      </w:pPr>
      <w:r>
        <w:rPr>
          <w:rStyle w:val="Hyperlink"/>
          <w:color w:val="auto"/>
          <w:u w:val="none"/>
        </w:rPr>
        <w:t xml:space="preserve">December 7: Full Proposals for </w:t>
      </w:r>
      <w:hyperlink r:id="rId422" w:history="1">
        <w:r w:rsidRPr="00186234">
          <w:rPr>
            <w:rStyle w:val="Hyperlink"/>
          </w:rPr>
          <w:t>Fiscal Year (FY) 2016 Department of Defense Multidisciplinary Research Program of the University Research Initiative (MURI)</w:t>
        </w:r>
      </w:hyperlink>
    </w:p>
    <w:p w:rsidR="008C6785" w:rsidRDefault="008C6785" w:rsidP="00E62923">
      <w:pPr>
        <w:pStyle w:val="ListParagraph"/>
        <w:numPr>
          <w:ilvl w:val="0"/>
          <w:numId w:val="5"/>
        </w:numPr>
        <w:spacing w:after="120"/>
        <w:contextualSpacing w:val="0"/>
        <w:rPr>
          <w:rStyle w:val="Hyperlink"/>
          <w:color w:val="auto"/>
          <w:u w:val="none"/>
        </w:rPr>
      </w:pPr>
      <w:r>
        <w:rPr>
          <w:rStyle w:val="Hyperlink"/>
          <w:color w:val="auto"/>
          <w:u w:val="none"/>
        </w:rPr>
        <w:t xml:space="preserve">April 28, 2016: DARPA, </w:t>
      </w:r>
      <w:hyperlink r:id="rId423" w:history="1">
        <w:r w:rsidRPr="008C6785">
          <w:rPr>
            <w:rStyle w:val="Hyperlink"/>
          </w:rPr>
          <w:t>Biological Technologies</w:t>
        </w:r>
      </w:hyperlink>
    </w:p>
    <w:p w:rsidR="00761490" w:rsidRPr="00FC6BB2" w:rsidRDefault="00761490" w:rsidP="00E62923">
      <w:pPr>
        <w:pStyle w:val="ListParagraph"/>
        <w:numPr>
          <w:ilvl w:val="0"/>
          <w:numId w:val="5"/>
        </w:numPr>
        <w:spacing w:after="120"/>
        <w:contextualSpacing w:val="0"/>
        <w:rPr>
          <w:rStyle w:val="Hyperlink"/>
          <w:color w:val="auto"/>
          <w:u w:val="none"/>
        </w:rPr>
      </w:pPr>
      <w:r>
        <w:rPr>
          <w:rStyle w:val="Hyperlink"/>
          <w:color w:val="auto"/>
          <w:u w:val="none"/>
        </w:rPr>
        <w:t xml:space="preserve">December 20, 2017: Air Force Research Laboratory, </w:t>
      </w:r>
      <w:hyperlink r:id="rId424" w:history="1">
        <w:r w:rsidRPr="00761490">
          <w:rPr>
            <w:rStyle w:val="Hyperlink"/>
          </w:rPr>
          <w:t>Research Collaboration Program</w:t>
        </w:r>
      </w:hyperlink>
    </w:p>
    <w:sectPr w:rsidR="00761490" w:rsidRPr="00FC6BB2" w:rsidSect="00251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D3" w:rsidRDefault="003863D3" w:rsidP="009157FF">
      <w:r>
        <w:separator/>
      </w:r>
    </w:p>
  </w:endnote>
  <w:endnote w:type="continuationSeparator" w:id="0">
    <w:p w:rsidR="003863D3" w:rsidRDefault="003863D3" w:rsidP="009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D3" w:rsidRDefault="003863D3" w:rsidP="009157FF">
      <w:r>
        <w:separator/>
      </w:r>
    </w:p>
  </w:footnote>
  <w:footnote w:type="continuationSeparator" w:id="0">
    <w:p w:rsidR="003863D3" w:rsidRDefault="003863D3" w:rsidP="0091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A7ABF"/>
    <w:multiLevelType w:val="hybridMultilevel"/>
    <w:tmpl w:val="878442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B276B2"/>
    <w:multiLevelType w:val="hybridMultilevel"/>
    <w:tmpl w:val="B51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65A5"/>
    <w:multiLevelType w:val="hybridMultilevel"/>
    <w:tmpl w:val="B8F8A2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2206B"/>
    <w:multiLevelType w:val="hybridMultilevel"/>
    <w:tmpl w:val="A8009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220F1"/>
    <w:multiLevelType w:val="hybridMultilevel"/>
    <w:tmpl w:val="D1428794"/>
    <w:lvl w:ilvl="0" w:tplc="0409000D">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5901F47"/>
    <w:multiLevelType w:val="hybridMultilevel"/>
    <w:tmpl w:val="4FB0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C7362"/>
    <w:multiLevelType w:val="hybridMultilevel"/>
    <w:tmpl w:val="A35A4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63B78"/>
    <w:multiLevelType w:val="hybridMultilevel"/>
    <w:tmpl w:val="185E414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963E75"/>
    <w:multiLevelType w:val="hybridMultilevel"/>
    <w:tmpl w:val="803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0348"/>
    <w:multiLevelType w:val="hybridMultilevel"/>
    <w:tmpl w:val="474C9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22E82"/>
    <w:multiLevelType w:val="hybridMultilevel"/>
    <w:tmpl w:val="F06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E6E32"/>
    <w:multiLevelType w:val="hybridMultilevel"/>
    <w:tmpl w:val="73C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A3D14"/>
    <w:multiLevelType w:val="hybridMultilevel"/>
    <w:tmpl w:val="D5B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E3DF0"/>
    <w:multiLevelType w:val="hybridMultilevel"/>
    <w:tmpl w:val="C9B0FF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7"/>
  </w:num>
  <w:num w:numId="5">
    <w:abstractNumId w:val="6"/>
  </w:num>
  <w:num w:numId="6">
    <w:abstractNumId w:val="12"/>
  </w:num>
  <w:num w:numId="7">
    <w:abstractNumId w:val="0"/>
  </w:num>
  <w:num w:numId="8">
    <w:abstractNumId w:val="1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9"/>
  </w:num>
  <w:num w:numId="14">
    <w:abstractNumId w:val="7"/>
  </w:num>
  <w:num w:numId="15">
    <w:abstractNumId w:val="13"/>
  </w:num>
  <w:num w:numId="16">
    <w:abstractNumId w:val="8"/>
  </w:num>
  <w:num w:numId="17">
    <w:abstractNumId w:val="15"/>
  </w:num>
  <w:num w:numId="18">
    <w:abstractNumId w:val="1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A1"/>
    <w:rsid w:val="0000057D"/>
    <w:rsid w:val="00000DE0"/>
    <w:rsid w:val="00003AF1"/>
    <w:rsid w:val="00005F43"/>
    <w:rsid w:val="00006DA0"/>
    <w:rsid w:val="000106CC"/>
    <w:rsid w:val="0001124B"/>
    <w:rsid w:val="00013204"/>
    <w:rsid w:val="0001404C"/>
    <w:rsid w:val="00014974"/>
    <w:rsid w:val="000156CF"/>
    <w:rsid w:val="00024266"/>
    <w:rsid w:val="0002607E"/>
    <w:rsid w:val="00027B61"/>
    <w:rsid w:val="00030101"/>
    <w:rsid w:val="00030C69"/>
    <w:rsid w:val="000311AE"/>
    <w:rsid w:val="00033534"/>
    <w:rsid w:val="000340D7"/>
    <w:rsid w:val="00034C62"/>
    <w:rsid w:val="00034EA7"/>
    <w:rsid w:val="00034F62"/>
    <w:rsid w:val="000351E5"/>
    <w:rsid w:val="00035FC6"/>
    <w:rsid w:val="00036592"/>
    <w:rsid w:val="000376A2"/>
    <w:rsid w:val="00037F6A"/>
    <w:rsid w:val="0004005F"/>
    <w:rsid w:val="00041591"/>
    <w:rsid w:val="00041A46"/>
    <w:rsid w:val="000453D4"/>
    <w:rsid w:val="00046B79"/>
    <w:rsid w:val="00050F86"/>
    <w:rsid w:val="00053244"/>
    <w:rsid w:val="00053466"/>
    <w:rsid w:val="000539A0"/>
    <w:rsid w:val="00056E50"/>
    <w:rsid w:val="0006006D"/>
    <w:rsid w:val="000602E9"/>
    <w:rsid w:val="00060695"/>
    <w:rsid w:val="00061A56"/>
    <w:rsid w:val="0006403D"/>
    <w:rsid w:val="00064570"/>
    <w:rsid w:val="00064C4E"/>
    <w:rsid w:val="00065AA9"/>
    <w:rsid w:val="00066561"/>
    <w:rsid w:val="00066EA9"/>
    <w:rsid w:val="00066F7C"/>
    <w:rsid w:val="0006704A"/>
    <w:rsid w:val="00070D0A"/>
    <w:rsid w:val="00071E59"/>
    <w:rsid w:val="00072B80"/>
    <w:rsid w:val="000736F4"/>
    <w:rsid w:val="00073825"/>
    <w:rsid w:val="00073BBE"/>
    <w:rsid w:val="00073DD0"/>
    <w:rsid w:val="000767BA"/>
    <w:rsid w:val="000777B1"/>
    <w:rsid w:val="00080065"/>
    <w:rsid w:val="00080A36"/>
    <w:rsid w:val="0008143F"/>
    <w:rsid w:val="000816BF"/>
    <w:rsid w:val="00083C7E"/>
    <w:rsid w:val="000850E4"/>
    <w:rsid w:val="0008554C"/>
    <w:rsid w:val="00086ED8"/>
    <w:rsid w:val="000879C9"/>
    <w:rsid w:val="0009223F"/>
    <w:rsid w:val="00092DA3"/>
    <w:rsid w:val="00093159"/>
    <w:rsid w:val="00095DA1"/>
    <w:rsid w:val="00095EC6"/>
    <w:rsid w:val="00096211"/>
    <w:rsid w:val="000973AE"/>
    <w:rsid w:val="000A001F"/>
    <w:rsid w:val="000A01D4"/>
    <w:rsid w:val="000A05ED"/>
    <w:rsid w:val="000A076B"/>
    <w:rsid w:val="000A1C9A"/>
    <w:rsid w:val="000A272C"/>
    <w:rsid w:val="000A4833"/>
    <w:rsid w:val="000A484C"/>
    <w:rsid w:val="000A5B55"/>
    <w:rsid w:val="000A680F"/>
    <w:rsid w:val="000A77A5"/>
    <w:rsid w:val="000A7AF2"/>
    <w:rsid w:val="000B01E8"/>
    <w:rsid w:val="000B0623"/>
    <w:rsid w:val="000B084B"/>
    <w:rsid w:val="000B197D"/>
    <w:rsid w:val="000B218C"/>
    <w:rsid w:val="000B22DD"/>
    <w:rsid w:val="000B3D23"/>
    <w:rsid w:val="000B6279"/>
    <w:rsid w:val="000C32CB"/>
    <w:rsid w:val="000C3AB8"/>
    <w:rsid w:val="000C418E"/>
    <w:rsid w:val="000C47B8"/>
    <w:rsid w:val="000C4E63"/>
    <w:rsid w:val="000C55B9"/>
    <w:rsid w:val="000C697A"/>
    <w:rsid w:val="000C7F93"/>
    <w:rsid w:val="000D00B6"/>
    <w:rsid w:val="000D267E"/>
    <w:rsid w:val="000D6578"/>
    <w:rsid w:val="000D6EB9"/>
    <w:rsid w:val="000E0810"/>
    <w:rsid w:val="000E2A00"/>
    <w:rsid w:val="000E55EE"/>
    <w:rsid w:val="000F001A"/>
    <w:rsid w:val="000F016F"/>
    <w:rsid w:val="000F024C"/>
    <w:rsid w:val="000F046D"/>
    <w:rsid w:val="000F3FD2"/>
    <w:rsid w:val="000F4603"/>
    <w:rsid w:val="000F4BA4"/>
    <w:rsid w:val="000F4E6E"/>
    <w:rsid w:val="000F6B95"/>
    <w:rsid w:val="00101FD3"/>
    <w:rsid w:val="00102F33"/>
    <w:rsid w:val="00104D2F"/>
    <w:rsid w:val="00105629"/>
    <w:rsid w:val="00106F47"/>
    <w:rsid w:val="00107DA1"/>
    <w:rsid w:val="00111959"/>
    <w:rsid w:val="00112004"/>
    <w:rsid w:val="0011299C"/>
    <w:rsid w:val="0011326A"/>
    <w:rsid w:val="0011385B"/>
    <w:rsid w:val="001141AE"/>
    <w:rsid w:val="00115031"/>
    <w:rsid w:val="00115B68"/>
    <w:rsid w:val="001175F1"/>
    <w:rsid w:val="00120013"/>
    <w:rsid w:val="001205EB"/>
    <w:rsid w:val="00120F0F"/>
    <w:rsid w:val="00121990"/>
    <w:rsid w:val="00122B86"/>
    <w:rsid w:val="00122D7F"/>
    <w:rsid w:val="00124F9A"/>
    <w:rsid w:val="0012593F"/>
    <w:rsid w:val="00125E4E"/>
    <w:rsid w:val="00126145"/>
    <w:rsid w:val="001261A1"/>
    <w:rsid w:val="0013044C"/>
    <w:rsid w:val="00130B80"/>
    <w:rsid w:val="00131DC6"/>
    <w:rsid w:val="00132650"/>
    <w:rsid w:val="00132E40"/>
    <w:rsid w:val="00134647"/>
    <w:rsid w:val="00135747"/>
    <w:rsid w:val="0013615F"/>
    <w:rsid w:val="00141729"/>
    <w:rsid w:val="00141E6F"/>
    <w:rsid w:val="00143060"/>
    <w:rsid w:val="001439AE"/>
    <w:rsid w:val="00143E07"/>
    <w:rsid w:val="00144C48"/>
    <w:rsid w:val="00144EFD"/>
    <w:rsid w:val="0014500E"/>
    <w:rsid w:val="00145737"/>
    <w:rsid w:val="00145DCD"/>
    <w:rsid w:val="00146F02"/>
    <w:rsid w:val="001478AF"/>
    <w:rsid w:val="00147B6B"/>
    <w:rsid w:val="00150D56"/>
    <w:rsid w:val="00151DFA"/>
    <w:rsid w:val="00151F77"/>
    <w:rsid w:val="0015213A"/>
    <w:rsid w:val="00152E6A"/>
    <w:rsid w:val="00153F94"/>
    <w:rsid w:val="0015449D"/>
    <w:rsid w:val="00154B64"/>
    <w:rsid w:val="00156B5A"/>
    <w:rsid w:val="00157FBB"/>
    <w:rsid w:val="001621E2"/>
    <w:rsid w:val="00164745"/>
    <w:rsid w:val="001651A6"/>
    <w:rsid w:val="00165556"/>
    <w:rsid w:val="00165899"/>
    <w:rsid w:val="00170E89"/>
    <w:rsid w:val="0017108B"/>
    <w:rsid w:val="0017223C"/>
    <w:rsid w:val="00174A97"/>
    <w:rsid w:val="0017527E"/>
    <w:rsid w:val="001763BD"/>
    <w:rsid w:val="00177811"/>
    <w:rsid w:val="00177C8A"/>
    <w:rsid w:val="00181275"/>
    <w:rsid w:val="00181FE8"/>
    <w:rsid w:val="00182A2F"/>
    <w:rsid w:val="001843DD"/>
    <w:rsid w:val="00184AFA"/>
    <w:rsid w:val="00186234"/>
    <w:rsid w:val="00187E8F"/>
    <w:rsid w:val="00190989"/>
    <w:rsid w:val="00190ACB"/>
    <w:rsid w:val="00190B1A"/>
    <w:rsid w:val="00193517"/>
    <w:rsid w:val="0019453D"/>
    <w:rsid w:val="0019494F"/>
    <w:rsid w:val="00195791"/>
    <w:rsid w:val="0019691E"/>
    <w:rsid w:val="0019729C"/>
    <w:rsid w:val="001A4F65"/>
    <w:rsid w:val="001A50EA"/>
    <w:rsid w:val="001A6C1A"/>
    <w:rsid w:val="001A6E62"/>
    <w:rsid w:val="001A6FEB"/>
    <w:rsid w:val="001A720B"/>
    <w:rsid w:val="001A72C7"/>
    <w:rsid w:val="001B1AD1"/>
    <w:rsid w:val="001B2D81"/>
    <w:rsid w:val="001B3279"/>
    <w:rsid w:val="001B3884"/>
    <w:rsid w:val="001B3E86"/>
    <w:rsid w:val="001B4B7F"/>
    <w:rsid w:val="001C0B46"/>
    <w:rsid w:val="001C2AAF"/>
    <w:rsid w:val="001C2F64"/>
    <w:rsid w:val="001C4D95"/>
    <w:rsid w:val="001C736F"/>
    <w:rsid w:val="001D1106"/>
    <w:rsid w:val="001D1DA5"/>
    <w:rsid w:val="001D386C"/>
    <w:rsid w:val="001D4DB0"/>
    <w:rsid w:val="001D5145"/>
    <w:rsid w:val="001D5DE6"/>
    <w:rsid w:val="001D7E77"/>
    <w:rsid w:val="001E2393"/>
    <w:rsid w:val="001E2A8C"/>
    <w:rsid w:val="001E3BB9"/>
    <w:rsid w:val="001E4151"/>
    <w:rsid w:val="001E6126"/>
    <w:rsid w:val="001E685F"/>
    <w:rsid w:val="001E6D5E"/>
    <w:rsid w:val="001F01DA"/>
    <w:rsid w:val="001F213B"/>
    <w:rsid w:val="001F22D7"/>
    <w:rsid w:val="001F300E"/>
    <w:rsid w:val="001F3272"/>
    <w:rsid w:val="001F3584"/>
    <w:rsid w:val="001F44D2"/>
    <w:rsid w:val="001F4A2B"/>
    <w:rsid w:val="001F4CA8"/>
    <w:rsid w:val="001F58F3"/>
    <w:rsid w:val="001F61A5"/>
    <w:rsid w:val="001F6ED9"/>
    <w:rsid w:val="00200067"/>
    <w:rsid w:val="00200093"/>
    <w:rsid w:val="00200200"/>
    <w:rsid w:val="0020183E"/>
    <w:rsid w:val="00201876"/>
    <w:rsid w:val="00201949"/>
    <w:rsid w:val="0020320C"/>
    <w:rsid w:val="002035F5"/>
    <w:rsid w:val="0020640B"/>
    <w:rsid w:val="0020689E"/>
    <w:rsid w:val="00206A9D"/>
    <w:rsid w:val="00206BAB"/>
    <w:rsid w:val="002125B7"/>
    <w:rsid w:val="002126D1"/>
    <w:rsid w:val="0021287E"/>
    <w:rsid w:val="00212A56"/>
    <w:rsid w:val="00212D99"/>
    <w:rsid w:val="00213A07"/>
    <w:rsid w:val="0021431B"/>
    <w:rsid w:val="0021448B"/>
    <w:rsid w:val="0021455D"/>
    <w:rsid w:val="00216671"/>
    <w:rsid w:val="00216999"/>
    <w:rsid w:val="00216B3F"/>
    <w:rsid w:val="002175FD"/>
    <w:rsid w:val="00221CBF"/>
    <w:rsid w:val="0022206B"/>
    <w:rsid w:val="00222AC7"/>
    <w:rsid w:val="00222FC1"/>
    <w:rsid w:val="0022315C"/>
    <w:rsid w:val="002237D6"/>
    <w:rsid w:val="00223BD2"/>
    <w:rsid w:val="0022635C"/>
    <w:rsid w:val="0022658D"/>
    <w:rsid w:val="00227069"/>
    <w:rsid w:val="0022709C"/>
    <w:rsid w:val="00227910"/>
    <w:rsid w:val="00230316"/>
    <w:rsid w:val="00230B48"/>
    <w:rsid w:val="002326FC"/>
    <w:rsid w:val="00235556"/>
    <w:rsid w:val="00235953"/>
    <w:rsid w:val="00236013"/>
    <w:rsid w:val="00236174"/>
    <w:rsid w:val="002371A1"/>
    <w:rsid w:val="00237EB7"/>
    <w:rsid w:val="0024002E"/>
    <w:rsid w:val="002404B7"/>
    <w:rsid w:val="002409F7"/>
    <w:rsid w:val="00240F9B"/>
    <w:rsid w:val="00242B06"/>
    <w:rsid w:val="00243684"/>
    <w:rsid w:val="00244876"/>
    <w:rsid w:val="002455BB"/>
    <w:rsid w:val="0024630C"/>
    <w:rsid w:val="002471F1"/>
    <w:rsid w:val="0024781A"/>
    <w:rsid w:val="00250DF3"/>
    <w:rsid w:val="002513C2"/>
    <w:rsid w:val="002516CC"/>
    <w:rsid w:val="00251921"/>
    <w:rsid w:val="0025317B"/>
    <w:rsid w:val="00253BD6"/>
    <w:rsid w:val="00254A49"/>
    <w:rsid w:val="00261379"/>
    <w:rsid w:val="002630C5"/>
    <w:rsid w:val="002635A4"/>
    <w:rsid w:val="0026361F"/>
    <w:rsid w:val="0026475F"/>
    <w:rsid w:val="00265336"/>
    <w:rsid w:val="0027329E"/>
    <w:rsid w:val="00273980"/>
    <w:rsid w:val="00274307"/>
    <w:rsid w:val="00275E7C"/>
    <w:rsid w:val="00276196"/>
    <w:rsid w:val="00277622"/>
    <w:rsid w:val="00280D14"/>
    <w:rsid w:val="0028426A"/>
    <w:rsid w:val="002843E3"/>
    <w:rsid w:val="00284D95"/>
    <w:rsid w:val="0028666F"/>
    <w:rsid w:val="00287D81"/>
    <w:rsid w:val="00291679"/>
    <w:rsid w:val="00291E83"/>
    <w:rsid w:val="00293BEB"/>
    <w:rsid w:val="00294D04"/>
    <w:rsid w:val="00294E43"/>
    <w:rsid w:val="00295219"/>
    <w:rsid w:val="00295237"/>
    <w:rsid w:val="002952A4"/>
    <w:rsid w:val="00296E68"/>
    <w:rsid w:val="00297CB7"/>
    <w:rsid w:val="00297CD3"/>
    <w:rsid w:val="002A1B06"/>
    <w:rsid w:val="002A222C"/>
    <w:rsid w:val="002A2FBE"/>
    <w:rsid w:val="002A34BD"/>
    <w:rsid w:val="002A3766"/>
    <w:rsid w:val="002A448F"/>
    <w:rsid w:val="002A794E"/>
    <w:rsid w:val="002B0359"/>
    <w:rsid w:val="002B0B8C"/>
    <w:rsid w:val="002B1368"/>
    <w:rsid w:val="002B27A7"/>
    <w:rsid w:val="002B335C"/>
    <w:rsid w:val="002B40CB"/>
    <w:rsid w:val="002B4370"/>
    <w:rsid w:val="002B5919"/>
    <w:rsid w:val="002B5D9A"/>
    <w:rsid w:val="002B6703"/>
    <w:rsid w:val="002B76D4"/>
    <w:rsid w:val="002C087E"/>
    <w:rsid w:val="002C11EA"/>
    <w:rsid w:val="002C4791"/>
    <w:rsid w:val="002C524F"/>
    <w:rsid w:val="002C6080"/>
    <w:rsid w:val="002C770B"/>
    <w:rsid w:val="002D0443"/>
    <w:rsid w:val="002D0466"/>
    <w:rsid w:val="002D1360"/>
    <w:rsid w:val="002D1545"/>
    <w:rsid w:val="002D33CD"/>
    <w:rsid w:val="002D3E99"/>
    <w:rsid w:val="002D4B65"/>
    <w:rsid w:val="002D5F44"/>
    <w:rsid w:val="002D6774"/>
    <w:rsid w:val="002D6ED5"/>
    <w:rsid w:val="002E19FA"/>
    <w:rsid w:val="002E1C5F"/>
    <w:rsid w:val="002E2C76"/>
    <w:rsid w:val="002E3910"/>
    <w:rsid w:val="002E45FD"/>
    <w:rsid w:val="002E4B6F"/>
    <w:rsid w:val="002E5F82"/>
    <w:rsid w:val="002E7264"/>
    <w:rsid w:val="002E761C"/>
    <w:rsid w:val="002F1789"/>
    <w:rsid w:val="002F283D"/>
    <w:rsid w:val="002F50F4"/>
    <w:rsid w:val="002F5CF6"/>
    <w:rsid w:val="00300BFA"/>
    <w:rsid w:val="00303BB9"/>
    <w:rsid w:val="00303FD2"/>
    <w:rsid w:val="00304777"/>
    <w:rsid w:val="00304B8D"/>
    <w:rsid w:val="00305823"/>
    <w:rsid w:val="003075CC"/>
    <w:rsid w:val="0031149C"/>
    <w:rsid w:val="0031414E"/>
    <w:rsid w:val="0031471E"/>
    <w:rsid w:val="0031547E"/>
    <w:rsid w:val="00316FE3"/>
    <w:rsid w:val="003176BF"/>
    <w:rsid w:val="003177A5"/>
    <w:rsid w:val="003215EC"/>
    <w:rsid w:val="00321614"/>
    <w:rsid w:val="00323483"/>
    <w:rsid w:val="00323AC7"/>
    <w:rsid w:val="00325D71"/>
    <w:rsid w:val="00325DE9"/>
    <w:rsid w:val="00326A1D"/>
    <w:rsid w:val="003278CE"/>
    <w:rsid w:val="0033083C"/>
    <w:rsid w:val="00330D10"/>
    <w:rsid w:val="00331FD7"/>
    <w:rsid w:val="00333A75"/>
    <w:rsid w:val="00334309"/>
    <w:rsid w:val="0033503B"/>
    <w:rsid w:val="00335DF9"/>
    <w:rsid w:val="00335F9B"/>
    <w:rsid w:val="00336C17"/>
    <w:rsid w:val="00336E32"/>
    <w:rsid w:val="00337502"/>
    <w:rsid w:val="00340751"/>
    <w:rsid w:val="00340EF7"/>
    <w:rsid w:val="003414DF"/>
    <w:rsid w:val="00341AF1"/>
    <w:rsid w:val="0034280A"/>
    <w:rsid w:val="00344A97"/>
    <w:rsid w:val="0035217E"/>
    <w:rsid w:val="00352AD8"/>
    <w:rsid w:val="00353175"/>
    <w:rsid w:val="00354CCE"/>
    <w:rsid w:val="003551DF"/>
    <w:rsid w:val="00356E48"/>
    <w:rsid w:val="0035715E"/>
    <w:rsid w:val="003579F4"/>
    <w:rsid w:val="0036534E"/>
    <w:rsid w:val="00365785"/>
    <w:rsid w:val="0036646C"/>
    <w:rsid w:val="003706A2"/>
    <w:rsid w:val="00370748"/>
    <w:rsid w:val="00370B3D"/>
    <w:rsid w:val="00370E5F"/>
    <w:rsid w:val="00373EF9"/>
    <w:rsid w:val="00374D06"/>
    <w:rsid w:val="0037579F"/>
    <w:rsid w:val="00377CF6"/>
    <w:rsid w:val="00381DE3"/>
    <w:rsid w:val="003842CD"/>
    <w:rsid w:val="00385918"/>
    <w:rsid w:val="00385BE8"/>
    <w:rsid w:val="00385DC4"/>
    <w:rsid w:val="003863D3"/>
    <w:rsid w:val="00394491"/>
    <w:rsid w:val="00394816"/>
    <w:rsid w:val="00394D80"/>
    <w:rsid w:val="00396488"/>
    <w:rsid w:val="003965E6"/>
    <w:rsid w:val="003A149B"/>
    <w:rsid w:val="003A1961"/>
    <w:rsid w:val="003A27D1"/>
    <w:rsid w:val="003A289B"/>
    <w:rsid w:val="003A2FCC"/>
    <w:rsid w:val="003A37E7"/>
    <w:rsid w:val="003A3C77"/>
    <w:rsid w:val="003A44DB"/>
    <w:rsid w:val="003A4B21"/>
    <w:rsid w:val="003A58CA"/>
    <w:rsid w:val="003A5CA8"/>
    <w:rsid w:val="003A6B73"/>
    <w:rsid w:val="003A75D4"/>
    <w:rsid w:val="003B0A07"/>
    <w:rsid w:val="003B0DDF"/>
    <w:rsid w:val="003B0E19"/>
    <w:rsid w:val="003B1057"/>
    <w:rsid w:val="003B11A2"/>
    <w:rsid w:val="003B11E0"/>
    <w:rsid w:val="003B1962"/>
    <w:rsid w:val="003B3228"/>
    <w:rsid w:val="003B3392"/>
    <w:rsid w:val="003B3D08"/>
    <w:rsid w:val="003B40B0"/>
    <w:rsid w:val="003B5668"/>
    <w:rsid w:val="003B58A2"/>
    <w:rsid w:val="003C1C0B"/>
    <w:rsid w:val="003C2113"/>
    <w:rsid w:val="003C2830"/>
    <w:rsid w:val="003C3105"/>
    <w:rsid w:val="003C39EC"/>
    <w:rsid w:val="003C3C3C"/>
    <w:rsid w:val="003C455E"/>
    <w:rsid w:val="003C6FC1"/>
    <w:rsid w:val="003C7582"/>
    <w:rsid w:val="003C7F89"/>
    <w:rsid w:val="003D085D"/>
    <w:rsid w:val="003D113D"/>
    <w:rsid w:val="003D19A1"/>
    <w:rsid w:val="003D1EBC"/>
    <w:rsid w:val="003D2468"/>
    <w:rsid w:val="003D3069"/>
    <w:rsid w:val="003D4136"/>
    <w:rsid w:val="003D4549"/>
    <w:rsid w:val="003D5EF0"/>
    <w:rsid w:val="003D6415"/>
    <w:rsid w:val="003D6CCB"/>
    <w:rsid w:val="003E0592"/>
    <w:rsid w:val="003E2645"/>
    <w:rsid w:val="003E3B18"/>
    <w:rsid w:val="003E3E8A"/>
    <w:rsid w:val="003E64F2"/>
    <w:rsid w:val="003E6755"/>
    <w:rsid w:val="003F0061"/>
    <w:rsid w:val="003F1D0E"/>
    <w:rsid w:val="003F352D"/>
    <w:rsid w:val="003F3990"/>
    <w:rsid w:val="003F4C6A"/>
    <w:rsid w:val="003F56A3"/>
    <w:rsid w:val="003F648A"/>
    <w:rsid w:val="003F688A"/>
    <w:rsid w:val="003F7B57"/>
    <w:rsid w:val="00400121"/>
    <w:rsid w:val="00400610"/>
    <w:rsid w:val="004023F0"/>
    <w:rsid w:val="004031AD"/>
    <w:rsid w:val="0040627F"/>
    <w:rsid w:val="00406B6E"/>
    <w:rsid w:val="00406E33"/>
    <w:rsid w:val="00407724"/>
    <w:rsid w:val="00407C5C"/>
    <w:rsid w:val="00412BC9"/>
    <w:rsid w:val="00413326"/>
    <w:rsid w:val="00415076"/>
    <w:rsid w:val="004156E8"/>
    <w:rsid w:val="00415BBC"/>
    <w:rsid w:val="00416E1C"/>
    <w:rsid w:val="00417AF7"/>
    <w:rsid w:val="00417DB4"/>
    <w:rsid w:val="004214CE"/>
    <w:rsid w:val="00421637"/>
    <w:rsid w:val="0042176C"/>
    <w:rsid w:val="004222F1"/>
    <w:rsid w:val="00422C4F"/>
    <w:rsid w:val="004230A0"/>
    <w:rsid w:val="00423DF7"/>
    <w:rsid w:val="004250BD"/>
    <w:rsid w:val="00426CB8"/>
    <w:rsid w:val="00426F43"/>
    <w:rsid w:val="004272D0"/>
    <w:rsid w:val="004272F3"/>
    <w:rsid w:val="00431C3B"/>
    <w:rsid w:val="0043255D"/>
    <w:rsid w:val="00433103"/>
    <w:rsid w:val="004339CC"/>
    <w:rsid w:val="004344F0"/>
    <w:rsid w:val="00434524"/>
    <w:rsid w:val="0043798D"/>
    <w:rsid w:val="00437CF6"/>
    <w:rsid w:val="00440E9C"/>
    <w:rsid w:val="00441BD3"/>
    <w:rsid w:val="004442BE"/>
    <w:rsid w:val="00444318"/>
    <w:rsid w:val="0044573A"/>
    <w:rsid w:val="00446562"/>
    <w:rsid w:val="00446ECF"/>
    <w:rsid w:val="00450BFB"/>
    <w:rsid w:val="0045175B"/>
    <w:rsid w:val="00451C28"/>
    <w:rsid w:val="004522F2"/>
    <w:rsid w:val="00452461"/>
    <w:rsid w:val="004526D2"/>
    <w:rsid w:val="00453A92"/>
    <w:rsid w:val="0045564A"/>
    <w:rsid w:val="00455917"/>
    <w:rsid w:val="00455ACA"/>
    <w:rsid w:val="00455B7F"/>
    <w:rsid w:val="00456638"/>
    <w:rsid w:val="00460D3C"/>
    <w:rsid w:val="0046189C"/>
    <w:rsid w:val="00461F1F"/>
    <w:rsid w:val="0046491B"/>
    <w:rsid w:val="004656D5"/>
    <w:rsid w:val="00465DD2"/>
    <w:rsid w:val="0046655D"/>
    <w:rsid w:val="0047090D"/>
    <w:rsid w:val="004733FF"/>
    <w:rsid w:val="00473499"/>
    <w:rsid w:val="0047458D"/>
    <w:rsid w:val="004751C9"/>
    <w:rsid w:val="00475949"/>
    <w:rsid w:val="00477524"/>
    <w:rsid w:val="0047788F"/>
    <w:rsid w:val="00482308"/>
    <w:rsid w:val="00482804"/>
    <w:rsid w:val="00483E5A"/>
    <w:rsid w:val="004840F4"/>
    <w:rsid w:val="00484B18"/>
    <w:rsid w:val="00485408"/>
    <w:rsid w:val="004855DC"/>
    <w:rsid w:val="00485736"/>
    <w:rsid w:val="00485D2B"/>
    <w:rsid w:val="00486372"/>
    <w:rsid w:val="004877BC"/>
    <w:rsid w:val="00491C1B"/>
    <w:rsid w:val="00491ECD"/>
    <w:rsid w:val="0049277F"/>
    <w:rsid w:val="004964FF"/>
    <w:rsid w:val="004A026B"/>
    <w:rsid w:val="004A0419"/>
    <w:rsid w:val="004A0B9B"/>
    <w:rsid w:val="004A0BA2"/>
    <w:rsid w:val="004A10EA"/>
    <w:rsid w:val="004A16DD"/>
    <w:rsid w:val="004A232B"/>
    <w:rsid w:val="004A2E3F"/>
    <w:rsid w:val="004A3747"/>
    <w:rsid w:val="004A3769"/>
    <w:rsid w:val="004A3D51"/>
    <w:rsid w:val="004A50E1"/>
    <w:rsid w:val="004A5145"/>
    <w:rsid w:val="004A5AB7"/>
    <w:rsid w:val="004A5E84"/>
    <w:rsid w:val="004B12F5"/>
    <w:rsid w:val="004B1A45"/>
    <w:rsid w:val="004B2155"/>
    <w:rsid w:val="004B2760"/>
    <w:rsid w:val="004B4464"/>
    <w:rsid w:val="004B60F2"/>
    <w:rsid w:val="004B7714"/>
    <w:rsid w:val="004B7838"/>
    <w:rsid w:val="004C14ED"/>
    <w:rsid w:val="004C1C80"/>
    <w:rsid w:val="004C237A"/>
    <w:rsid w:val="004C38FC"/>
    <w:rsid w:val="004C4601"/>
    <w:rsid w:val="004C5E0A"/>
    <w:rsid w:val="004C6156"/>
    <w:rsid w:val="004C69AC"/>
    <w:rsid w:val="004C6DD9"/>
    <w:rsid w:val="004C7975"/>
    <w:rsid w:val="004D00B6"/>
    <w:rsid w:val="004D117A"/>
    <w:rsid w:val="004D15CE"/>
    <w:rsid w:val="004D3227"/>
    <w:rsid w:val="004D3A04"/>
    <w:rsid w:val="004D4FFE"/>
    <w:rsid w:val="004D6D8D"/>
    <w:rsid w:val="004D786C"/>
    <w:rsid w:val="004E0547"/>
    <w:rsid w:val="004E0611"/>
    <w:rsid w:val="004E2FFE"/>
    <w:rsid w:val="004E496B"/>
    <w:rsid w:val="004E5594"/>
    <w:rsid w:val="004E5764"/>
    <w:rsid w:val="004E5F13"/>
    <w:rsid w:val="004F02E8"/>
    <w:rsid w:val="004F04C8"/>
    <w:rsid w:val="004F15B1"/>
    <w:rsid w:val="004F2684"/>
    <w:rsid w:val="004F2DAB"/>
    <w:rsid w:val="004F39A4"/>
    <w:rsid w:val="004F5FFE"/>
    <w:rsid w:val="004F61D7"/>
    <w:rsid w:val="004F7ECA"/>
    <w:rsid w:val="00500B1F"/>
    <w:rsid w:val="00500C4A"/>
    <w:rsid w:val="00501C56"/>
    <w:rsid w:val="005020FF"/>
    <w:rsid w:val="005043DF"/>
    <w:rsid w:val="005052B9"/>
    <w:rsid w:val="00505D90"/>
    <w:rsid w:val="0050797B"/>
    <w:rsid w:val="0051042D"/>
    <w:rsid w:val="0051087F"/>
    <w:rsid w:val="00511B1C"/>
    <w:rsid w:val="00511C90"/>
    <w:rsid w:val="0051240C"/>
    <w:rsid w:val="00513A88"/>
    <w:rsid w:val="00513E1D"/>
    <w:rsid w:val="00514D54"/>
    <w:rsid w:val="00515924"/>
    <w:rsid w:val="00516C86"/>
    <w:rsid w:val="00517FCC"/>
    <w:rsid w:val="00521763"/>
    <w:rsid w:val="0052279F"/>
    <w:rsid w:val="00522CC5"/>
    <w:rsid w:val="005234F7"/>
    <w:rsid w:val="00524F21"/>
    <w:rsid w:val="00526196"/>
    <w:rsid w:val="00526802"/>
    <w:rsid w:val="0052693E"/>
    <w:rsid w:val="00526B55"/>
    <w:rsid w:val="00526C07"/>
    <w:rsid w:val="0053057D"/>
    <w:rsid w:val="005306F1"/>
    <w:rsid w:val="00530AA9"/>
    <w:rsid w:val="00531231"/>
    <w:rsid w:val="00531FAD"/>
    <w:rsid w:val="00534825"/>
    <w:rsid w:val="0053510C"/>
    <w:rsid w:val="00535CF8"/>
    <w:rsid w:val="0054252C"/>
    <w:rsid w:val="00545F9C"/>
    <w:rsid w:val="0054733F"/>
    <w:rsid w:val="00550120"/>
    <w:rsid w:val="00551E11"/>
    <w:rsid w:val="00552871"/>
    <w:rsid w:val="00552F99"/>
    <w:rsid w:val="00554965"/>
    <w:rsid w:val="00555C32"/>
    <w:rsid w:val="005561A2"/>
    <w:rsid w:val="0055666D"/>
    <w:rsid w:val="00556D45"/>
    <w:rsid w:val="00557601"/>
    <w:rsid w:val="00561135"/>
    <w:rsid w:val="0056177E"/>
    <w:rsid w:val="005626FB"/>
    <w:rsid w:val="00562C15"/>
    <w:rsid w:val="00563B6A"/>
    <w:rsid w:val="005646F0"/>
    <w:rsid w:val="0056574B"/>
    <w:rsid w:val="00565FDE"/>
    <w:rsid w:val="00566BAB"/>
    <w:rsid w:val="005705DC"/>
    <w:rsid w:val="00571715"/>
    <w:rsid w:val="005721CA"/>
    <w:rsid w:val="00574B65"/>
    <w:rsid w:val="00575BFA"/>
    <w:rsid w:val="00584296"/>
    <w:rsid w:val="00585C01"/>
    <w:rsid w:val="0058678F"/>
    <w:rsid w:val="00587839"/>
    <w:rsid w:val="00590C34"/>
    <w:rsid w:val="00591D7E"/>
    <w:rsid w:val="00593C5C"/>
    <w:rsid w:val="00593CD6"/>
    <w:rsid w:val="00594625"/>
    <w:rsid w:val="0059481E"/>
    <w:rsid w:val="005A1A47"/>
    <w:rsid w:val="005A229A"/>
    <w:rsid w:val="005A2AF1"/>
    <w:rsid w:val="005A4F96"/>
    <w:rsid w:val="005A7D08"/>
    <w:rsid w:val="005A7ED4"/>
    <w:rsid w:val="005B0BB4"/>
    <w:rsid w:val="005B0C85"/>
    <w:rsid w:val="005B22BF"/>
    <w:rsid w:val="005B2C7B"/>
    <w:rsid w:val="005B2DAA"/>
    <w:rsid w:val="005B4494"/>
    <w:rsid w:val="005B44BD"/>
    <w:rsid w:val="005B5DE7"/>
    <w:rsid w:val="005B6BFB"/>
    <w:rsid w:val="005C5FDA"/>
    <w:rsid w:val="005C730A"/>
    <w:rsid w:val="005C7533"/>
    <w:rsid w:val="005C763D"/>
    <w:rsid w:val="005C76A1"/>
    <w:rsid w:val="005D1233"/>
    <w:rsid w:val="005D178E"/>
    <w:rsid w:val="005D30EC"/>
    <w:rsid w:val="005D4476"/>
    <w:rsid w:val="005D5013"/>
    <w:rsid w:val="005D5191"/>
    <w:rsid w:val="005D528B"/>
    <w:rsid w:val="005D6EBD"/>
    <w:rsid w:val="005D7210"/>
    <w:rsid w:val="005E0FEA"/>
    <w:rsid w:val="005E1AFE"/>
    <w:rsid w:val="005E5EBB"/>
    <w:rsid w:val="005E5F2F"/>
    <w:rsid w:val="005E6225"/>
    <w:rsid w:val="005E670A"/>
    <w:rsid w:val="005E6D6B"/>
    <w:rsid w:val="005F0567"/>
    <w:rsid w:val="005F50BD"/>
    <w:rsid w:val="005F5221"/>
    <w:rsid w:val="00600627"/>
    <w:rsid w:val="00600B90"/>
    <w:rsid w:val="00600EBD"/>
    <w:rsid w:val="006015B5"/>
    <w:rsid w:val="006015EE"/>
    <w:rsid w:val="00602547"/>
    <w:rsid w:val="00607898"/>
    <w:rsid w:val="00610A9A"/>
    <w:rsid w:val="00610E7A"/>
    <w:rsid w:val="00611F92"/>
    <w:rsid w:val="00612731"/>
    <w:rsid w:val="00617037"/>
    <w:rsid w:val="006175C9"/>
    <w:rsid w:val="00617B25"/>
    <w:rsid w:val="006201CA"/>
    <w:rsid w:val="00620C11"/>
    <w:rsid w:val="0062105C"/>
    <w:rsid w:val="0062214D"/>
    <w:rsid w:val="00622F51"/>
    <w:rsid w:val="00624CF0"/>
    <w:rsid w:val="0062512E"/>
    <w:rsid w:val="006254EF"/>
    <w:rsid w:val="006258E9"/>
    <w:rsid w:val="00626171"/>
    <w:rsid w:val="006272EA"/>
    <w:rsid w:val="0063119C"/>
    <w:rsid w:val="006311E5"/>
    <w:rsid w:val="006313D7"/>
    <w:rsid w:val="00633B21"/>
    <w:rsid w:val="00633E2F"/>
    <w:rsid w:val="0063433F"/>
    <w:rsid w:val="006354AD"/>
    <w:rsid w:val="006357BB"/>
    <w:rsid w:val="00637C8B"/>
    <w:rsid w:val="00641F12"/>
    <w:rsid w:val="00642284"/>
    <w:rsid w:val="00643735"/>
    <w:rsid w:val="006440E1"/>
    <w:rsid w:val="006458B1"/>
    <w:rsid w:val="00645966"/>
    <w:rsid w:val="00647191"/>
    <w:rsid w:val="00647FDA"/>
    <w:rsid w:val="006508EB"/>
    <w:rsid w:val="00650C32"/>
    <w:rsid w:val="006515E3"/>
    <w:rsid w:val="0065218B"/>
    <w:rsid w:val="006522BF"/>
    <w:rsid w:val="00652A28"/>
    <w:rsid w:val="00654B43"/>
    <w:rsid w:val="00654DB9"/>
    <w:rsid w:val="0065556E"/>
    <w:rsid w:val="00655D4E"/>
    <w:rsid w:val="00660E3F"/>
    <w:rsid w:val="006614B7"/>
    <w:rsid w:val="006615AA"/>
    <w:rsid w:val="00662DDD"/>
    <w:rsid w:val="00663380"/>
    <w:rsid w:val="00663F15"/>
    <w:rsid w:val="006640EE"/>
    <w:rsid w:val="00664154"/>
    <w:rsid w:val="00665EA3"/>
    <w:rsid w:val="0066662F"/>
    <w:rsid w:val="00666A76"/>
    <w:rsid w:val="00667DF2"/>
    <w:rsid w:val="00670755"/>
    <w:rsid w:val="00671F24"/>
    <w:rsid w:val="00672388"/>
    <w:rsid w:val="0067260E"/>
    <w:rsid w:val="0067415E"/>
    <w:rsid w:val="006773E4"/>
    <w:rsid w:val="00677D78"/>
    <w:rsid w:val="00680375"/>
    <w:rsid w:val="00680D20"/>
    <w:rsid w:val="006815D7"/>
    <w:rsid w:val="00681C67"/>
    <w:rsid w:val="00682139"/>
    <w:rsid w:val="00682344"/>
    <w:rsid w:val="006841A8"/>
    <w:rsid w:val="006846A4"/>
    <w:rsid w:val="00684C49"/>
    <w:rsid w:val="00684EA7"/>
    <w:rsid w:val="006865DB"/>
    <w:rsid w:val="006865FF"/>
    <w:rsid w:val="0069008B"/>
    <w:rsid w:val="006912F9"/>
    <w:rsid w:val="006916C2"/>
    <w:rsid w:val="00692736"/>
    <w:rsid w:val="00692999"/>
    <w:rsid w:val="006932DA"/>
    <w:rsid w:val="006937DB"/>
    <w:rsid w:val="0069399D"/>
    <w:rsid w:val="00693CA0"/>
    <w:rsid w:val="006979FB"/>
    <w:rsid w:val="006A0317"/>
    <w:rsid w:val="006A1AF4"/>
    <w:rsid w:val="006A5ADC"/>
    <w:rsid w:val="006A7860"/>
    <w:rsid w:val="006B1852"/>
    <w:rsid w:val="006B1D0B"/>
    <w:rsid w:val="006B2451"/>
    <w:rsid w:val="006B297D"/>
    <w:rsid w:val="006B2CAD"/>
    <w:rsid w:val="006B49F3"/>
    <w:rsid w:val="006B53EE"/>
    <w:rsid w:val="006B5934"/>
    <w:rsid w:val="006B5C3B"/>
    <w:rsid w:val="006B5C8F"/>
    <w:rsid w:val="006B668E"/>
    <w:rsid w:val="006B67B4"/>
    <w:rsid w:val="006B68D6"/>
    <w:rsid w:val="006B6DEA"/>
    <w:rsid w:val="006C1553"/>
    <w:rsid w:val="006C1F90"/>
    <w:rsid w:val="006C27A4"/>
    <w:rsid w:val="006C2BA0"/>
    <w:rsid w:val="006C49C5"/>
    <w:rsid w:val="006C4E4C"/>
    <w:rsid w:val="006C5430"/>
    <w:rsid w:val="006C7286"/>
    <w:rsid w:val="006C79EC"/>
    <w:rsid w:val="006C7D0D"/>
    <w:rsid w:val="006D166D"/>
    <w:rsid w:val="006D32FB"/>
    <w:rsid w:val="006D3DEB"/>
    <w:rsid w:val="006D5887"/>
    <w:rsid w:val="006D5B65"/>
    <w:rsid w:val="006E05B2"/>
    <w:rsid w:val="006E084A"/>
    <w:rsid w:val="006E0A3C"/>
    <w:rsid w:val="006E1C13"/>
    <w:rsid w:val="006E3AFD"/>
    <w:rsid w:val="006F19D6"/>
    <w:rsid w:val="006F2831"/>
    <w:rsid w:val="006F41BD"/>
    <w:rsid w:val="006F5C47"/>
    <w:rsid w:val="006F60BE"/>
    <w:rsid w:val="006F61F5"/>
    <w:rsid w:val="00702AB6"/>
    <w:rsid w:val="00702E3A"/>
    <w:rsid w:val="007035D0"/>
    <w:rsid w:val="0070421A"/>
    <w:rsid w:val="00704265"/>
    <w:rsid w:val="00705722"/>
    <w:rsid w:val="00707165"/>
    <w:rsid w:val="007103CF"/>
    <w:rsid w:val="00711711"/>
    <w:rsid w:val="0071272E"/>
    <w:rsid w:val="00714698"/>
    <w:rsid w:val="007159DF"/>
    <w:rsid w:val="007162C5"/>
    <w:rsid w:val="00716539"/>
    <w:rsid w:val="007174DB"/>
    <w:rsid w:val="0072056E"/>
    <w:rsid w:val="00720DB0"/>
    <w:rsid w:val="00721347"/>
    <w:rsid w:val="00721722"/>
    <w:rsid w:val="007244A7"/>
    <w:rsid w:val="00724819"/>
    <w:rsid w:val="00724879"/>
    <w:rsid w:val="00725C7C"/>
    <w:rsid w:val="00726B03"/>
    <w:rsid w:val="00727401"/>
    <w:rsid w:val="007275A7"/>
    <w:rsid w:val="0073338C"/>
    <w:rsid w:val="0073633B"/>
    <w:rsid w:val="0073635D"/>
    <w:rsid w:val="00741EB0"/>
    <w:rsid w:val="00743405"/>
    <w:rsid w:val="007441A2"/>
    <w:rsid w:val="00745F67"/>
    <w:rsid w:val="007474E3"/>
    <w:rsid w:val="00747ECE"/>
    <w:rsid w:val="00750475"/>
    <w:rsid w:val="007504EB"/>
    <w:rsid w:val="00753C67"/>
    <w:rsid w:val="00754224"/>
    <w:rsid w:val="00754480"/>
    <w:rsid w:val="0075499E"/>
    <w:rsid w:val="00754DA6"/>
    <w:rsid w:val="00755559"/>
    <w:rsid w:val="00756CC3"/>
    <w:rsid w:val="007610C6"/>
    <w:rsid w:val="00761490"/>
    <w:rsid w:val="007630E0"/>
    <w:rsid w:val="00763974"/>
    <w:rsid w:val="00764888"/>
    <w:rsid w:val="0076515F"/>
    <w:rsid w:val="0076526B"/>
    <w:rsid w:val="007669ED"/>
    <w:rsid w:val="00767471"/>
    <w:rsid w:val="00767C19"/>
    <w:rsid w:val="00770058"/>
    <w:rsid w:val="00771C2C"/>
    <w:rsid w:val="00772512"/>
    <w:rsid w:val="00772B8B"/>
    <w:rsid w:val="00773690"/>
    <w:rsid w:val="00777F52"/>
    <w:rsid w:val="0078555E"/>
    <w:rsid w:val="00794FFC"/>
    <w:rsid w:val="0079603E"/>
    <w:rsid w:val="00796E90"/>
    <w:rsid w:val="007A1BA8"/>
    <w:rsid w:val="007A1FC4"/>
    <w:rsid w:val="007A4285"/>
    <w:rsid w:val="007A6276"/>
    <w:rsid w:val="007A7ACD"/>
    <w:rsid w:val="007B0BFF"/>
    <w:rsid w:val="007B1520"/>
    <w:rsid w:val="007B1870"/>
    <w:rsid w:val="007B2A10"/>
    <w:rsid w:val="007B39C3"/>
    <w:rsid w:val="007B723C"/>
    <w:rsid w:val="007C163C"/>
    <w:rsid w:val="007C40BF"/>
    <w:rsid w:val="007C4922"/>
    <w:rsid w:val="007C637E"/>
    <w:rsid w:val="007C772B"/>
    <w:rsid w:val="007D1D4C"/>
    <w:rsid w:val="007D2A19"/>
    <w:rsid w:val="007D2CF3"/>
    <w:rsid w:val="007D49C0"/>
    <w:rsid w:val="007D53C0"/>
    <w:rsid w:val="007D60FB"/>
    <w:rsid w:val="007D6CF0"/>
    <w:rsid w:val="007D710C"/>
    <w:rsid w:val="007D7228"/>
    <w:rsid w:val="007E0046"/>
    <w:rsid w:val="007E0A0E"/>
    <w:rsid w:val="007E32A5"/>
    <w:rsid w:val="007E32BB"/>
    <w:rsid w:val="007E3845"/>
    <w:rsid w:val="007E3BC8"/>
    <w:rsid w:val="007E5684"/>
    <w:rsid w:val="007E6CA9"/>
    <w:rsid w:val="007F066D"/>
    <w:rsid w:val="007F1EF2"/>
    <w:rsid w:val="007F22C0"/>
    <w:rsid w:val="007F4B49"/>
    <w:rsid w:val="007F5375"/>
    <w:rsid w:val="007F61CD"/>
    <w:rsid w:val="007F796C"/>
    <w:rsid w:val="008003CF"/>
    <w:rsid w:val="0080050D"/>
    <w:rsid w:val="00802891"/>
    <w:rsid w:val="00803138"/>
    <w:rsid w:val="0080353A"/>
    <w:rsid w:val="008044EE"/>
    <w:rsid w:val="0080693E"/>
    <w:rsid w:val="008072A7"/>
    <w:rsid w:val="008115DB"/>
    <w:rsid w:val="00811750"/>
    <w:rsid w:val="00812867"/>
    <w:rsid w:val="00814B75"/>
    <w:rsid w:val="00814CD2"/>
    <w:rsid w:val="00820877"/>
    <w:rsid w:val="008211B8"/>
    <w:rsid w:val="00823014"/>
    <w:rsid w:val="008237E2"/>
    <w:rsid w:val="008238E2"/>
    <w:rsid w:val="00824D06"/>
    <w:rsid w:val="00825FE6"/>
    <w:rsid w:val="008262C9"/>
    <w:rsid w:val="008305F4"/>
    <w:rsid w:val="00830868"/>
    <w:rsid w:val="00830E1D"/>
    <w:rsid w:val="008311D1"/>
    <w:rsid w:val="00832443"/>
    <w:rsid w:val="00832447"/>
    <w:rsid w:val="008326DF"/>
    <w:rsid w:val="00832B1C"/>
    <w:rsid w:val="00832E58"/>
    <w:rsid w:val="00833E75"/>
    <w:rsid w:val="008342CE"/>
    <w:rsid w:val="008344D0"/>
    <w:rsid w:val="0083473A"/>
    <w:rsid w:val="0083539F"/>
    <w:rsid w:val="00840181"/>
    <w:rsid w:val="00841965"/>
    <w:rsid w:val="00841F5C"/>
    <w:rsid w:val="00842930"/>
    <w:rsid w:val="00842E96"/>
    <w:rsid w:val="00844DB5"/>
    <w:rsid w:val="0085048B"/>
    <w:rsid w:val="00850DAF"/>
    <w:rsid w:val="0085109C"/>
    <w:rsid w:val="00851477"/>
    <w:rsid w:val="008524A3"/>
    <w:rsid w:val="00853DFC"/>
    <w:rsid w:val="00855882"/>
    <w:rsid w:val="00855FEA"/>
    <w:rsid w:val="0085697C"/>
    <w:rsid w:val="00857B93"/>
    <w:rsid w:val="0086020A"/>
    <w:rsid w:val="00860406"/>
    <w:rsid w:val="00863755"/>
    <w:rsid w:val="00863871"/>
    <w:rsid w:val="00863F91"/>
    <w:rsid w:val="008652A7"/>
    <w:rsid w:val="008654BE"/>
    <w:rsid w:val="00866E55"/>
    <w:rsid w:val="00871020"/>
    <w:rsid w:val="008726D9"/>
    <w:rsid w:val="00873312"/>
    <w:rsid w:val="008733E5"/>
    <w:rsid w:val="00875BF7"/>
    <w:rsid w:val="00876754"/>
    <w:rsid w:val="00876C4A"/>
    <w:rsid w:val="00880E9C"/>
    <w:rsid w:val="008820C2"/>
    <w:rsid w:val="00883281"/>
    <w:rsid w:val="00883D2E"/>
    <w:rsid w:val="00885045"/>
    <w:rsid w:val="008869F7"/>
    <w:rsid w:val="00887026"/>
    <w:rsid w:val="008876F7"/>
    <w:rsid w:val="008879DE"/>
    <w:rsid w:val="00890B0D"/>
    <w:rsid w:val="00890CB2"/>
    <w:rsid w:val="008910DE"/>
    <w:rsid w:val="00893963"/>
    <w:rsid w:val="0089398D"/>
    <w:rsid w:val="008946B7"/>
    <w:rsid w:val="00894952"/>
    <w:rsid w:val="00894CF9"/>
    <w:rsid w:val="008955CA"/>
    <w:rsid w:val="00895E7A"/>
    <w:rsid w:val="008A1F95"/>
    <w:rsid w:val="008A27BE"/>
    <w:rsid w:val="008A2999"/>
    <w:rsid w:val="008A3E54"/>
    <w:rsid w:val="008A4663"/>
    <w:rsid w:val="008A50AC"/>
    <w:rsid w:val="008A65A8"/>
    <w:rsid w:val="008A7880"/>
    <w:rsid w:val="008B0C61"/>
    <w:rsid w:val="008B30E0"/>
    <w:rsid w:val="008B3CF3"/>
    <w:rsid w:val="008B662C"/>
    <w:rsid w:val="008C14DB"/>
    <w:rsid w:val="008C4636"/>
    <w:rsid w:val="008C5826"/>
    <w:rsid w:val="008C617F"/>
    <w:rsid w:val="008C6785"/>
    <w:rsid w:val="008D0DE2"/>
    <w:rsid w:val="008D29C9"/>
    <w:rsid w:val="008D5680"/>
    <w:rsid w:val="008D7D5B"/>
    <w:rsid w:val="008E00EA"/>
    <w:rsid w:val="008E17D8"/>
    <w:rsid w:val="008E2D74"/>
    <w:rsid w:val="008E45BF"/>
    <w:rsid w:val="008E55B5"/>
    <w:rsid w:val="008E7B26"/>
    <w:rsid w:val="008F03A3"/>
    <w:rsid w:val="008F0602"/>
    <w:rsid w:val="008F0CCB"/>
    <w:rsid w:val="008F0E33"/>
    <w:rsid w:val="008F0ED7"/>
    <w:rsid w:val="008F1332"/>
    <w:rsid w:val="008F1E4A"/>
    <w:rsid w:val="008F25FD"/>
    <w:rsid w:val="008F3914"/>
    <w:rsid w:val="008F4767"/>
    <w:rsid w:val="008F550B"/>
    <w:rsid w:val="008F5F48"/>
    <w:rsid w:val="008F705C"/>
    <w:rsid w:val="008F70DA"/>
    <w:rsid w:val="008F7565"/>
    <w:rsid w:val="008F7B2C"/>
    <w:rsid w:val="008F7CC0"/>
    <w:rsid w:val="00900AE3"/>
    <w:rsid w:val="009012E0"/>
    <w:rsid w:val="009016B9"/>
    <w:rsid w:val="00901ED5"/>
    <w:rsid w:val="00902559"/>
    <w:rsid w:val="00902D22"/>
    <w:rsid w:val="00903838"/>
    <w:rsid w:val="009039CF"/>
    <w:rsid w:val="00903A7B"/>
    <w:rsid w:val="00903EA6"/>
    <w:rsid w:val="0090573F"/>
    <w:rsid w:val="009058AB"/>
    <w:rsid w:val="00907FE2"/>
    <w:rsid w:val="009110C8"/>
    <w:rsid w:val="009157FF"/>
    <w:rsid w:val="0091599F"/>
    <w:rsid w:val="00916E5D"/>
    <w:rsid w:val="00917C1D"/>
    <w:rsid w:val="00920F66"/>
    <w:rsid w:val="00925D51"/>
    <w:rsid w:val="00925F6D"/>
    <w:rsid w:val="00927941"/>
    <w:rsid w:val="00930460"/>
    <w:rsid w:val="00930632"/>
    <w:rsid w:val="00930AD1"/>
    <w:rsid w:val="00932012"/>
    <w:rsid w:val="00932DDD"/>
    <w:rsid w:val="0093339E"/>
    <w:rsid w:val="0093786A"/>
    <w:rsid w:val="0094238E"/>
    <w:rsid w:val="00943411"/>
    <w:rsid w:val="009442C7"/>
    <w:rsid w:val="0094478F"/>
    <w:rsid w:val="00946D81"/>
    <w:rsid w:val="00950321"/>
    <w:rsid w:val="0095240A"/>
    <w:rsid w:val="0095240F"/>
    <w:rsid w:val="0095262C"/>
    <w:rsid w:val="0095395B"/>
    <w:rsid w:val="009540D1"/>
    <w:rsid w:val="009549EE"/>
    <w:rsid w:val="0095653F"/>
    <w:rsid w:val="009572AF"/>
    <w:rsid w:val="009579A3"/>
    <w:rsid w:val="0096093C"/>
    <w:rsid w:val="009631E9"/>
    <w:rsid w:val="009634E7"/>
    <w:rsid w:val="00966B53"/>
    <w:rsid w:val="0097096E"/>
    <w:rsid w:val="00972900"/>
    <w:rsid w:val="0097385D"/>
    <w:rsid w:val="00973DB3"/>
    <w:rsid w:val="00974D7A"/>
    <w:rsid w:val="00975F65"/>
    <w:rsid w:val="00976A3D"/>
    <w:rsid w:val="00980EDE"/>
    <w:rsid w:val="00981051"/>
    <w:rsid w:val="00981419"/>
    <w:rsid w:val="0098155F"/>
    <w:rsid w:val="00981EA3"/>
    <w:rsid w:val="00981FC9"/>
    <w:rsid w:val="0098252D"/>
    <w:rsid w:val="00983834"/>
    <w:rsid w:val="00983865"/>
    <w:rsid w:val="00983B38"/>
    <w:rsid w:val="00985A02"/>
    <w:rsid w:val="00986535"/>
    <w:rsid w:val="0098752B"/>
    <w:rsid w:val="00987BEF"/>
    <w:rsid w:val="00987EC0"/>
    <w:rsid w:val="00991020"/>
    <w:rsid w:val="009915BC"/>
    <w:rsid w:val="00991A93"/>
    <w:rsid w:val="00992933"/>
    <w:rsid w:val="00992A4C"/>
    <w:rsid w:val="00992A5E"/>
    <w:rsid w:val="00995207"/>
    <w:rsid w:val="009954A9"/>
    <w:rsid w:val="009A1416"/>
    <w:rsid w:val="009A1A7A"/>
    <w:rsid w:val="009A35C7"/>
    <w:rsid w:val="009A4217"/>
    <w:rsid w:val="009A45BD"/>
    <w:rsid w:val="009A5D85"/>
    <w:rsid w:val="009A6979"/>
    <w:rsid w:val="009A6B44"/>
    <w:rsid w:val="009A736A"/>
    <w:rsid w:val="009B0976"/>
    <w:rsid w:val="009B0D23"/>
    <w:rsid w:val="009B133E"/>
    <w:rsid w:val="009B186F"/>
    <w:rsid w:val="009B2BCC"/>
    <w:rsid w:val="009B310B"/>
    <w:rsid w:val="009B632F"/>
    <w:rsid w:val="009B7EA0"/>
    <w:rsid w:val="009C19FB"/>
    <w:rsid w:val="009C2892"/>
    <w:rsid w:val="009C2D90"/>
    <w:rsid w:val="009C3AEF"/>
    <w:rsid w:val="009C4EF4"/>
    <w:rsid w:val="009C6757"/>
    <w:rsid w:val="009C6F16"/>
    <w:rsid w:val="009D18E9"/>
    <w:rsid w:val="009D1A80"/>
    <w:rsid w:val="009D20E3"/>
    <w:rsid w:val="009D20FC"/>
    <w:rsid w:val="009D2A50"/>
    <w:rsid w:val="009E0258"/>
    <w:rsid w:val="009E0752"/>
    <w:rsid w:val="009E1CEB"/>
    <w:rsid w:val="009E2D50"/>
    <w:rsid w:val="009E33FB"/>
    <w:rsid w:val="009E4904"/>
    <w:rsid w:val="009E4ABB"/>
    <w:rsid w:val="009E697E"/>
    <w:rsid w:val="009E6EA7"/>
    <w:rsid w:val="009E70D5"/>
    <w:rsid w:val="009E7DA3"/>
    <w:rsid w:val="009F1441"/>
    <w:rsid w:val="009F37E5"/>
    <w:rsid w:val="009F448B"/>
    <w:rsid w:val="009F577B"/>
    <w:rsid w:val="009F5CA2"/>
    <w:rsid w:val="009F64AB"/>
    <w:rsid w:val="009F6658"/>
    <w:rsid w:val="009F6B91"/>
    <w:rsid w:val="009F6CFF"/>
    <w:rsid w:val="00A00622"/>
    <w:rsid w:val="00A01667"/>
    <w:rsid w:val="00A02669"/>
    <w:rsid w:val="00A02AAE"/>
    <w:rsid w:val="00A02F7D"/>
    <w:rsid w:val="00A0382A"/>
    <w:rsid w:val="00A04449"/>
    <w:rsid w:val="00A0513E"/>
    <w:rsid w:val="00A06E5F"/>
    <w:rsid w:val="00A077EC"/>
    <w:rsid w:val="00A11569"/>
    <w:rsid w:val="00A11A87"/>
    <w:rsid w:val="00A129E1"/>
    <w:rsid w:val="00A134ED"/>
    <w:rsid w:val="00A153AE"/>
    <w:rsid w:val="00A159B2"/>
    <w:rsid w:val="00A17003"/>
    <w:rsid w:val="00A17648"/>
    <w:rsid w:val="00A214B1"/>
    <w:rsid w:val="00A2274E"/>
    <w:rsid w:val="00A22E6A"/>
    <w:rsid w:val="00A22F09"/>
    <w:rsid w:val="00A23276"/>
    <w:rsid w:val="00A25279"/>
    <w:rsid w:val="00A252D6"/>
    <w:rsid w:val="00A25309"/>
    <w:rsid w:val="00A27B7B"/>
    <w:rsid w:val="00A3224D"/>
    <w:rsid w:val="00A335FE"/>
    <w:rsid w:val="00A33DB3"/>
    <w:rsid w:val="00A3546D"/>
    <w:rsid w:val="00A363DC"/>
    <w:rsid w:val="00A414DC"/>
    <w:rsid w:val="00A41C35"/>
    <w:rsid w:val="00A41E3A"/>
    <w:rsid w:val="00A41EB6"/>
    <w:rsid w:val="00A420FF"/>
    <w:rsid w:val="00A4211C"/>
    <w:rsid w:val="00A4235A"/>
    <w:rsid w:val="00A42AEE"/>
    <w:rsid w:val="00A4374C"/>
    <w:rsid w:val="00A47BE5"/>
    <w:rsid w:val="00A522CD"/>
    <w:rsid w:val="00A52950"/>
    <w:rsid w:val="00A52B04"/>
    <w:rsid w:val="00A52C0F"/>
    <w:rsid w:val="00A5300A"/>
    <w:rsid w:val="00A5493D"/>
    <w:rsid w:val="00A54D2E"/>
    <w:rsid w:val="00A54DCE"/>
    <w:rsid w:val="00A5517D"/>
    <w:rsid w:val="00A569C4"/>
    <w:rsid w:val="00A56E2A"/>
    <w:rsid w:val="00A57637"/>
    <w:rsid w:val="00A57BB1"/>
    <w:rsid w:val="00A57E35"/>
    <w:rsid w:val="00A57FDB"/>
    <w:rsid w:val="00A605BA"/>
    <w:rsid w:val="00A63351"/>
    <w:rsid w:val="00A64200"/>
    <w:rsid w:val="00A65C61"/>
    <w:rsid w:val="00A65EA3"/>
    <w:rsid w:val="00A65FB5"/>
    <w:rsid w:val="00A66614"/>
    <w:rsid w:val="00A70717"/>
    <w:rsid w:val="00A71869"/>
    <w:rsid w:val="00A72CEE"/>
    <w:rsid w:val="00A75EAC"/>
    <w:rsid w:val="00A76856"/>
    <w:rsid w:val="00A77694"/>
    <w:rsid w:val="00A80C62"/>
    <w:rsid w:val="00A81F33"/>
    <w:rsid w:val="00A83C4F"/>
    <w:rsid w:val="00A84D26"/>
    <w:rsid w:val="00A86614"/>
    <w:rsid w:val="00A87077"/>
    <w:rsid w:val="00A910C8"/>
    <w:rsid w:val="00A91569"/>
    <w:rsid w:val="00A91ABD"/>
    <w:rsid w:val="00A93E1B"/>
    <w:rsid w:val="00A944ED"/>
    <w:rsid w:val="00A956EE"/>
    <w:rsid w:val="00A97D8B"/>
    <w:rsid w:val="00AA0C36"/>
    <w:rsid w:val="00AA2458"/>
    <w:rsid w:val="00AA2DE0"/>
    <w:rsid w:val="00AA367E"/>
    <w:rsid w:val="00AA4099"/>
    <w:rsid w:val="00AA4C3B"/>
    <w:rsid w:val="00AA62A8"/>
    <w:rsid w:val="00AB00C3"/>
    <w:rsid w:val="00AB0B01"/>
    <w:rsid w:val="00AB467C"/>
    <w:rsid w:val="00AB5218"/>
    <w:rsid w:val="00AB57F9"/>
    <w:rsid w:val="00AB68C5"/>
    <w:rsid w:val="00AB6E56"/>
    <w:rsid w:val="00AB7A11"/>
    <w:rsid w:val="00AC2FC1"/>
    <w:rsid w:val="00AC54E8"/>
    <w:rsid w:val="00AC635E"/>
    <w:rsid w:val="00AD1177"/>
    <w:rsid w:val="00AD1AFD"/>
    <w:rsid w:val="00AD1C7B"/>
    <w:rsid w:val="00AD2B6C"/>
    <w:rsid w:val="00AD3364"/>
    <w:rsid w:val="00AD598E"/>
    <w:rsid w:val="00AD6E26"/>
    <w:rsid w:val="00AE0571"/>
    <w:rsid w:val="00AE066D"/>
    <w:rsid w:val="00AE1F61"/>
    <w:rsid w:val="00AE2914"/>
    <w:rsid w:val="00AE3113"/>
    <w:rsid w:val="00AE3344"/>
    <w:rsid w:val="00AE406D"/>
    <w:rsid w:val="00AE51F4"/>
    <w:rsid w:val="00AE538A"/>
    <w:rsid w:val="00AE6E9B"/>
    <w:rsid w:val="00AE7765"/>
    <w:rsid w:val="00AE79C7"/>
    <w:rsid w:val="00AE7F98"/>
    <w:rsid w:val="00AF009D"/>
    <w:rsid w:val="00AF2F3F"/>
    <w:rsid w:val="00AF3737"/>
    <w:rsid w:val="00AF3C8A"/>
    <w:rsid w:val="00AF4EFA"/>
    <w:rsid w:val="00AF51AB"/>
    <w:rsid w:val="00AF6D2F"/>
    <w:rsid w:val="00AF7A2F"/>
    <w:rsid w:val="00B01255"/>
    <w:rsid w:val="00B01904"/>
    <w:rsid w:val="00B01E10"/>
    <w:rsid w:val="00B025ED"/>
    <w:rsid w:val="00B02777"/>
    <w:rsid w:val="00B03880"/>
    <w:rsid w:val="00B03E1F"/>
    <w:rsid w:val="00B05130"/>
    <w:rsid w:val="00B06C18"/>
    <w:rsid w:val="00B06DDE"/>
    <w:rsid w:val="00B10422"/>
    <w:rsid w:val="00B10CD3"/>
    <w:rsid w:val="00B12039"/>
    <w:rsid w:val="00B12328"/>
    <w:rsid w:val="00B12E52"/>
    <w:rsid w:val="00B13CB2"/>
    <w:rsid w:val="00B14FF2"/>
    <w:rsid w:val="00B154F0"/>
    <w:rsid w:val="00B16390"/>
    <w:rsid w:val="00B21F85"/>
    <w:rsid w:val="00B221EF"/>
    <w:rsid w:val="00B232F8"/>
    <w:rsid w:val="00B245DC"/>
    <w:rsid w:val="00B24BE6"/>
    <w:rsid w:val="00B308BF"/>
    <w:rsid w:val="00B3245B"/>
    <w:rsid w:val="00B3270C"/>
    <w:rsid w:val="00B32A20"/>
    <w:rsid w:val="00B32BC0"/>
    <w:rsid w:val="00B32E88"/>
    <w:rsid w:val="00B33176"/>
    <w:rsid w:val="00B33400"/>
    <w:rsid w:val="00B34183"/>
    <w:rsid w:val="00B3479A"/>
    <w:rsid w:val="00B35AAF"/>
    <w:rsid w:val="00B36186"/>
    <w:rsid w:val="00B365C5"/>
    <w:rsid w:val="00B3680E"/>
    <w:rsid w:val="00B36B76"/>
    <w:rsid w:val="00B406EC"/>
    <w:rsid w:val="00B41540"/>
    <w:rsid w:val="00B41E52"/>
    <w:rsid w:val="00B42C9C"/>
    <w:rsid w:val="00B46078"/>
    <w:rsid w:val="00B47D58"/>
    <w:rsid w:val="00B47F8C"/>
    <w:rsid w:val="00B52F58"/>
    <w:rsid w:val="00B54004"/>
    <w:rsid w:val="00B55507"/>
    <w:rsid w:val="00B55626"/>
    <w:rsid w:val="00B57A03"/>
    <w:rsid w:val="00B57BDC"/>
    <w:rsid w:val="00B6087C"/>
    <w:rsid w:val="00B611B0"/>
    <w:rsid w:val="00B621C7"/>
    <w:rsid w:val="00B6345B"/>
    <w:rsid w:val="00B63568"/>
    <w:rsid w:val="00B67469"/>
    <w:rsid w:val="00B70DA5"/>
    <w:rsid w:val="00B71741"/>
    <w:rsid w:val="00B731BD"/>
    <w:rsid w:val="00B736EF"/>
    <w:rsid w:val="00B74BE1"/>
    <w:rsid w:val="00B74D86"/>
    <w:rsid w:val="00B75A38"/>
    <w:rsid w:val="00B75FF0"/>
    <w:rsid w:val="00B76B8D"/>
    <w:rsid w:val="00B77176"/>
    <w:rsid w:val="00B7777C"/>
    <w:rsid w:val="00B81148"/>
    <w:rsid w:val="00B81F88"/>
    <w:rsid w:val="00B8207A"/>
    <w:rsid w:val="00B82B0B"/>
    <w:rsid w:val="00B83535"/>
    <w:rsid w:val="00B83C36"/>
    <w:rsid w:val="00B83DED"/>
    <w:rsid w:val="00B84DFB"/>
    <w:rsid w:val="00B85098"/>
    <w:rsid w:val="00B870FA"/>
    <w:rsid w:val="00B8757D"/>
    <w:rsid w:val="00B8765D"/>
    <w:rsid w:val="00B90A48"/>
    <w:rsid w:val="00B93E0F"/>
    <w:rsid w:val="00B957B6"/>
    <w:rsid w:val="00B95C29"/>
    <w:rsid w:val="00B9655F"/>
    <w:rsid w:val="00B96E55"/>
    <w:rsid w:val="00B97718"/>
    <w:rsid w:val="00B97990"/>
    <w:rsid w:val="00BA03AC"/>
    <w:rsid w:val="00BA19A0"/>
    <w:rsid w:val="00BA1B0C"/>
    <w:rsid w:val="00BA2AAE"/>
    <w:rsid w:val="00BA4559"/>
    <w:rsid w:val="00BA657A"/>
    <w:rsid w:val="00BA6834"/>
    <w:rsid w:val="00BA78DC"/>
    <w:rsid w:val="00BB3342"/>
    <w:rsid w:val="00BB58B8"/>
    <w:rsid w:val="00BB6EF6"/>
    <w:rsid w:val="00BB7DE7"/>
    <w:rsid w:val="00BC0172"/>
    <w:rsid w:val="00BC0651"/>
    <w:rsid w:val="00BC1553"/>
    <w:rsid w:val="00BC1743"/>
    <w:rsid w:val="00BC2416"/>
    <w:rsid w:val="00BC3753"/>
    <w:rsid w:val="00BC4B18"/>
    <w:rsid w:val="00BC4D21"/>
    <w:rsid w:val="00BC4D57"/>
    <w:rsid w:val="00BC5A5F"/>
    <w:rsid w:val="00BC60E9"/>
    <w:rsid w:val="00BC61CD"/>
    <w:rsid w:val="00BC659B"/>
    <w:rsid w:val="00BD13FE"/>
    <w:rsid w:val="00BD2BAF"/>
    <w:rsid w:val="00BD6A36"/>
    <w:rsid w:val="00BE0611"/>
    <w:rsid w:val="00BE132D"/>
    <w:rsid w:val="00BE2E37"/>
    <w:rsid w:val="00BE3B33"/>
    <w:rsid w:val="00BE567F"/>
    <w:rsid w:val="00BE5C35"/>
    <w:rsid w:val="00BE67C1"/>
    <w:rsid w:val="00BF16AF"/>
    <w:rsid w:val="00BF26D9"/>
    <w:rsid w:val="00BF379A"/>
    <w:rsid w:val="00BF43D5"/>
    <w:rsid w:val="00BF5492"/>
    <w:rsid w:val="00BF5807"/>
    <w:rsid w:val="00C00173"/>
    <w:rsid w:val="00C02DD6"/>
    <w:rsid w:val="00C02F6F"/>
    <w:rsid w:val="00C03033"/>
    <w:rsid w:val="00C03D2F"/>
    <w:rsid w:val="00C04A99"/>
    <w:rsid w:val="00C051DA"/>
    <w:rsid w:val="00C073B5"/>
    <w:rsid w:val="00C10903"/>
    <w:rsid w:val="00C113F0"/>
    <w:rsid w:val="00C11DA4"/>
    <w:rsid w:val="00C12A93"/>
    <w:rsid w:val="00C13A26"/>
    <w:rsid w:val="00C14A65"/>
    <w:rsid w:val="00C14D59"/>
    <w:rsid w:val="00C15651"/>
    <w:rsid w:val="00C163D3"/>
    <w:rsid w:val="00C200BC"/>
    <w:rsid w:val="00C205C4"/>
    <w:rsid w:val="00C22430"/>
    <w:rsid w:val="00C24954"/>
    <w:rsid w:val="00C24D70"/>
    <w:rsid w:val="00C251A6"/>
    <w:rsid w:val="00C259B8"/>
    <w:rsid w:val="00C25A4F"/>
    <w:rsid w:val="00C267F5"/>
    <w:rsid w:val="00C26EA2"/>
    <w:rsid w:val="00C346C7"/>
    <w:rsid w:val="00C37705"/>
    <w:rsid w:val="00C414F2"/>
    <w:rsid w:val="00C419E1"/>
    <w:rsid w:val="00C41FBD"/>
    <w:rsid w:val="00C427FF"/>
    <w:rsid w:val="00C42AE0"/>
    <w:rsid w:val="00C4302B"/>
    <w:rsid w:val="00C47981"/>
    <w:rsid w:val="00C5060A"/>
    <w:rsid w:val="00C507F1"/>
    <w:rsid w:val="00C51DDB"/>
    <w:rsid w:val="00C5260A"/>
    <w:rsid w:val="00C52BDE"/>
    <w:rsid w:val="00C53C81"/>
    <w:rsid w:val="00C61ABD"/>
    <w:rsid w:val="00C63EDC"/>
    <w:rsid w:val="00C65462"/>
    <w:rsid w:val="00C65F5D"/>
    <w:rsid w:val="00C670C2"/>
    <w:rsid w:val="00C671CB"/>
    <w:rsid w:val="00C677A8"/>
    <w:rsid w:val="00C67C7A"/>
    <w:rsid w:val="00C7065E"/>
    <w:rsid w:val="00C714A9"/>
    <w:rsid w:val="00C73CD8"/>
    <w:rsid w:val="00C74923"/>
    <w:rsid w:val="00C74EA3"/>
    <w:rsid w:val="00C74F37"/>
    <w:rsid w:val="00C767CA"/>
    <w:rsid w:val="00C76ABA"/>
    <w:rsid w:val="00C82258"/>
    <w:rsid w:val="00C8295F"/>
    <w:rsid w:val="00C8682F"/>
    <w:rsid w:val="00C86BC8"/>
    <w:rsid w:val="00C90EE4"/>
    <w:rsid w:val="00C9108F"/>
    <w:rsid w:val="00C9127B"/>
    <w:rsid w:val="00C93EA2"/>
    <w:rsid w:val="00C94CB5"/>
    <w:rsid w:val="00C956BB"/>
    <w:rsid w:val="00C96265"/>
    <w:rsid w:val="00C97699"/>
    <w:rsid w:val="00CA1FF0"/>
    <w:rsid w:val="00CA3F3A"/>
    <w:rsid w:val="00CA4B14"/>
    <w:rsid w:val="00CA54D1"/>
    <w:rsid w:val="00CA6835"/>
    <w:rsid w:val="00CA68E9"/>
    <w:rsid w:val="00CA6BEA"/>
    <w:rsid w:val="00CA7E5D"/>
    <w:rsid w:val="00CB111E"/>
    <w:rsid w:val="00CB1DF8"/>
    <w:rsid w:val="00CB2FAD"/>
    <w:rsid w:val="00CB40A5"/>
    <w:rsid w:val="00CB4FB9"/>
    <w:rsid w:val="00CB535B"/>
    <w:rsid w:val="00CB619F"/>
    <w:rsid w:val="00CB6536"/>
    <w:rsid w:val="00CB763A"/>
    <w:rsid w:val="00CC0DD9"/>
    <w:rsid w:val="00CC1CC3"/>
    <w:rsid w:val="00CC481F"/>
    <w:rsid w:val="00CC49CE"/>
    <w:rsid w:val="00CC4CF7"/>
    <w:rsid w:val="00CC586D"/>
    <w:rsid w:val="00CC6160"/>
    <w:rsid w:val="00CC7317"/>
    <w:rsid w:val="00CD1C75"/>
    <w:rsid w:val="00CD2A1D"/>
    <w:rsid w:val="00CD3389"/>
    <w:rsid w:val="00CD448C"/>
    <w:rsid w:val="00CD5339"/>
    <w:rsid w:val="00CE03BB"/>
    <w:rsid w:val="00CE074A"/>
    <w:rsid w:val="00CE27AC"/>
    <w:rsid w:val="00CE3152"/>
    <w:rsid w:val="00CE6ADA"/>
    <w:rsid w:val="00CF29EB"/>
    <w:rsid w:val="00CF37DE"/>
    <w:rsid w:val="00CF385D"/>
    <w:rsid w:val="00CF3CB2"/>
    <w:rsid w:val="00CF4064"/>
    <w:rsid w:val="00CF5C6A"/>
    <w:rsid w:val="00CF664F"/>
    <w:rsid w:val="00CF7233"/>
    <w:rsid w:val="00CF7812"/>
    <w:rsid w:val="00D0023C"/>
    <w:rsid w:val="00D00409"/>
    <w:rsid w:val="00D01B3A"/>
    <w:rsid w:val="00D02E72"/>
    <w:rsid w:val="00D034B8"/>
    <w:rsid w:val="00D04261"/>
    <w:rsid w:val="00D049D4"/>
    <w:rsid w:val="00D050E7"/>
    <w:rsid w:val="00D05875"/>
    <w:rsid w:val="00D10550"/>
    <w:rsid w:val="00D10EBE"/>
    <w:rsid w:val="00D11B18"/>
    <w:rsid w:val="00D12F7F"/>
    <w:rsid w:val="00D13C1F"/>
    <w:rsid w:val="00D1587B"/>
    <w:rsid w:val="00D1778E"/>
    <w:rsid w:val="00D227C7"/>
    <w:rsid w:val="00D22946"/>
    <w:rsid w:val="00D23449"/>
    <w:rsid w:val="00D23DB7"/>
    <w:rsid w:val="00D25F2F"/>
    <w:rsid w:val="00D27321"/>
    <w:rsid w:val="00D30293"/>
    <w:rsid w:val="00D30C25"/>
    <w:rsid w:val="00D31B85"/>
    <w:rsid w:val="00D31D51"/>
    <w:rsid w:val="00D31E02"/>
    <w:rsid w:val="00D32711"/>
    <w:rsid w:val="00D32D92"/>
    <w:rsid w:val="00D337CD"/>
    <w:rsid w:val="00D3486A"/>
    <w:rsid w:val="00D35951"/>
    <w:rsid w:val="00D37B4D"/>
    <w:rsid w:val="00D37DF7"/>
    <w:rsid w:val="00D37E4C"/>
    <w:rsid w:val="00D40BED"/>
    <w:rsid w:val="00D41070"/>
    <w:rsid w:val="00D41BC2"/>
    <w:rsid w:val="00D42CB4"/>
    <w:rsid w:val="00D43291"/>
    <w:rsid w:val="00D45B24"/>
    <w:rsid w:val="00D46327"/>
    <w:rsid w:val="00D504C0"/>
    <w:rsid w:val="00D506CC"/>
    <w:rsid w:val="00D5124C"/>
    <w:rsid w:val="00D5504C"/>
    <w:rsid w:val="00D567A0"/>
    <w:rsid w:val="00D57121"/>
    <w:rsid w:val="00D572E9"/>
    <w:rsid w:val="00D57A0B"/>
    <w:rsid w:val="00D607DF"/>
    <w:rsid w:val="00D62DD7"/>
    <w:rsid w:val="00D63D23"/>
    <w:rsid w:val="00D64B42"/>
    <w:rsid w:val="00D64D29"/>
    <w:rsid w:val="00D664F6"/>
    <w:rsid w:val="00D6685B"/>
    <w:rsid w:val="00D66B47"/>
    <w:rsid w:val="00D67617"/>
    <w:rsid w:val="00D71385"/>
    <w:rsid w:val="00D71D00"/>
    <w:rsid w:val="00D76B4A"/>
    <w:rsid w:val="00D82753"/>
    <w:rsid w:val="00D84B2D"/>
    <w:rsid w:val="00D84B66"/>
    <w:rsid w:val="00D86E08"/>
    <w:rsid w:val="00D87694"/>
    <w:rsid w:val="00D924B4"/>
    <w:rsid w:val="00D93466"/>
    <w:rsid w:val="00D940B1"/>
    <w:rsid w:val="00D94816"/>
    <w:rsid w:val="00D95EC8"/>
    <w:rsid w:val="00D9673B"/>
    <w:rsid w:val="00D96CD7"/>
    <w:rsid w:val="00D972E4"/>
    <w:rsid w:val="00DA09E4"/>
    <w:rsid w:val="00DA176D"/>
    <w:rsid w:val="00DA1846"/>
    <w:rsid w:val="00DA4BA6"/>
    <w:rsid w:val="00DA53C9"/>
    <w:rsid w:val="00DA767D"/>
    <w:rsid w:val="00DB0AA3"/>
    <w:rsid w:val="00DB0C95"/>
    <w:rsid w:val="00DB2E3F"/>
    <w:rsid w:val="00DB353D"/>
    <w:rsid w:val="00DB44FE"/>
    <w:rsid w:val="00DB54F0"/>
    <w:rsid w:val="00DC09B4"/>
    <w:rsid w:val="00DC2B91"/>
    <w:rsid w:val="00DC312F"/>
    <w:rsid w:val="00DC31DD"/>
    <w:rsid w:val="00DC32D1"/>
    <w:rsid w:val="00DC343E"/>
    <w:rsid w:val="00DC6095"/>
    <w:rsid w:val="00DC645F"/>
    <w:rsid w:val="00DC7233"/>
    <w:rsid w:val="00DC783C"/>
    <w:rsid w:val="00DD079B"/>
    <w:rsid w:val="00DD10E0"/>
    <w:rsid w:val="00DD112C"/>
    <w:rsid w:val="00DD14B9"/>
    <w:rsid w:val="00DD2741"/>
    <w:rsid w:val="00DD3417"/>
    <w:rsid w:val="00DD3626"/>
    <w:rsid w:val="00DD3AFE"/>
    <w:rsid w:val="00DD4539"/>
    <w:rsid w:val="00DD5BE8"/>
    <w:rsid w:val="00DD671F"/>
    <w:rsid w:val="00DD719F"/>
    <w:rsid w:val="00DD74EA"/>
    <w:rsid w:val="00DD7D6D"/>
    <w:rsid w:val="00DE052D"/>
    <w:rsid w:val="00DE05E8"/>
    <w:rsid w:val="00DE16B8"/>
    <w:rsid w:val="00DE1F24"/>
    <w:rsid w:val="00DE2027"/>
    <w:rsid w:val="00DE2E8E"/>
    <w:rsid w:val="00DE35CE"/>
    <w:rsid w:val="00DE3BE3"/>
    <w:rsid w:val="00DE3CC9"/>
    <w:rsid w:val="00DE3D18"/>
    <w:rsid w:val="00DE7A55"/>
    <w:rsid w:val="00DF0810"/>
    <w:rsid w:val="00DF1A99"/>
    <w:rsid w:val="00DF1C3E"/>
    <w:rsid w:val="00DF26C5"/>
    <w:rsid w:val="00DF2B27"/>
    <w:rsid w:val="00DF2D6C"/>
    <w:rsid w:val="00DF3D66"/>
    <w:rsid w:val="00DF40D8"/>
    <w:rsid w:val="00DF5A89"/>
    <w:rsid w:val="00DF5FC2"/>
    <w:rsid w:val="00DF633A"/>
    <w:rsid w:val="00DF6886"/>
    <w:rsid w:val="00DF7F8A"/>
    <w:rsid w:val="00E01127"/>
    <w:rsid w:val="00E01130"/>
    <w:rsid w:val="00E01880"/>
    <w:rsid w:val="00E03E27"/>
    <w:rsid w:val="00E05505"/>
    <w:rsid w:val="00E06540"/>
    <w:rsid w:val="00E06A33"/>
    <w:rsid w:val="00E11072"/>
    <w:rsid w:val="00E12D16"/>
    <w:rsid w:val="00E1598C"/>
    <w:rsid w:val="00E203D3"/>
    <w:rsid w:val="00E207FE"/>
    <w:rsid w:val="00E20D34"/>
    <w:rsid w:val="00E22EDD"/>
    <w:rsid w:val="00E232A7"/>
    <w:rsid w:val="00E235EA"/>
    <w:rsid w:val="00E23D5D"/>
    <w:rsid w:val="00E24834"/>
    <w:rsid w:val="00E2700F"/>
    <w:rsid w:val="00E3198D"/>
    <w:rsid w:val="00E417F4"/>
    <w:rsid w:val="00E4210F"/>
    <w:rsid w:val="00E42821"/>
    <w:rsid w:val="00E448E8"/>
    <w:rsid w:val="00E460F1"/>
    <w:rsid w:val="00E4759C"/>
    <w:rsid w:val="00E50492"/>
    <w:rsid w:val="00E5455B"/>
    <w:rsid w:val="00E61BE9"/>
    <w:rsid w:val="00E62923"/>
    <w:rsid w:val="00E6366A"/>
    <w:rsid w:val="00E65E86"/>
    <w:rsid w:val="00E669B8"/>
    <w:rsid w:val="00E703D3"/>
    <w:rsid w:val="00E70526"/>
    <w:rsid w:val="00E720A5"/>
    <w:rsid w:val="00E727CA"/>
    <w:rsid w:val="00E741BA"/>
    <w:rsid w:val="00E74615"/>
    <w:rsid w:val="00E75109"/>
    <w:rsid w:val="00E77E6E"/>
    <w:rsid w:val="00E805E9"/>
    <w:rsid w:val="00E8300B"/>
    <w:rsid w:val="00E831A5"/>
    <w:rsid w:val="00E83AA4"/>
    <w:rsid w:val="00E850DC"/>
    <w:rsid w:val="00E85EAA"/>
    <w:rsid w:val="00E8696A"/>
    <w:rsid w:val="00E86A2D"/>
    <w:rsid w:val="00E87C31"/>
    <w:rsid w:val="00E90B95"/>
    <w:rsid w:val="00E90F53"/>
    <w:rsid w:val="00E9161A"/>
    <w:rsid w:val="00E91FD2"/>
    <w:rsid w:val="00E928B1"/>
    <w:rsid w:val="00E94B6F"/>
    <w:rsid w:val="00E96249"/>
    <w:rsid w:val="00E96D42"/>
    <w:rsid w:val="00E973EF"/>
    <w:rsid w:val="00E97ACA"/>
    <w:rsid w:val="00EA2028"/>
    <w:rsid w:val="00EA2355"/>
    <w:rsid w:val="00EA2A92"/>
    <w:rsid w:val="00EA2C8D"/>
    <w:rsid w:val="00EA2DC7"/>
    <w:rsid w:val="00EA4696"/>
    <w:rsid w:val="00EA497E"/>
    <w:rsid w:val="00EA4C87"/>
    <w:rsid w:val="00EA5B5C"/>
    <w:rsid w:val="00EA628E"/>
    <w:rsid w:val="00EA65F5"/>
    <w:rsid w:val="00EA728B"/>
    <w:rsid w:val="00EA7660"/>
    <w:rsid w:val="00EB06C0"/>
    <w:rsid w:val="00EB163D"/>
    <w:rsid w:val="00EB1F92"/>
    <w:rsid w:val="00EB23D1"/>
    <w:rsid w:val="00EB2DC4"/>
    <w:rsid w:val="00EB2F1F"/>
    <w:rsid w:val="00EB427B"/>
    <w:rsid w:val="00EB43EC"/>
    <w:rsid w:val="00EB478D"/>
    <w:rsid w:val="00EB4DF9"/>
    <w:rsid w:val="00EB62E2"/>
    <w:rsid w:val="00EB6A40"/>
    <w:rsid w:val="00EC0512"/>
    <w:rsid w:val="00EC0DC6"/>
    <w:rsid w:val="00EC1605"/>
    <w:rsid w:val="00EC1854"/>
    <w:rsid w:val="00EC2C80"/>
    <w:rsid w:val="00EC2D61"/>
    <w:rsid w:val="00EC3773"/>
    <w:rsid w:val="00EC4B92"/>
    <w:rsid w:val="00EC567A"/>
    <w:rsid w:val="00ED2309"/>
    <w:rsid w:val="00ED2612"/>
    <w:rsid w:val="00ED2986"/>
    <w:rsid w:val="00ED2A2F"/>
    <w:rsid w:val="00ED2D09"/>
    <w:rsid w:val="00ED5A78"/>
    <w:rsid w:val="00ED6189"/>
    <w:rsid w:val="00ED67D7"/>
    <w:rsid w:val="00ED6ABE"/>
    <w:rsid w:val="00ED7F35"/>
    <w:rsid w:val="00EE4642"/>
    <w:rsid w:val="00EE6588"/>
    <w:rsid w:val="00EF259F"/>
    <w:rsid w:val="00EF6686"/>
    <w:rsid w:val="00EF6F71"/>
    <w:rsid w:val="00EF6F86"/>
    <w:rsid w:val="00EF7DCA"/>
    <w:rsid w:val="00F0046D"/>
    <w:rsid w:val="00F00FF3"/>
    <w:rsid w:val="00F012DC"/>
    <w:rsid w:val="00F01DA5"/>
    <w:rsid w:val="00F032C5"/>
    <w:rsid w:val="00F04336"/>
    <w:rsid w:val="00F1242A"/>
    <w:rsid w:val="00F1279F"/>
    <w:rsid w:val="00F13C34"/>
    <w:rsid w:val="00F13E01"/>
    <w:rsid w:val="00F14F9A"/>
    <w:rsid w:val="00F15EDE"/>
    <w:rsid w:val="00F16BCF"/>
    <w:rsid w:val="00F17B90"/>
    <w:rsid w:val="00F204A2"/>
    <w:rsid w:val="00F20832"/>
    <w:rsid w:val="00F222AD"/>
    <w:rsid w:val="00F230A2"/>
    <w:rsid w:val="00F23408"/>
    <w:rsid w:val="00F23520"/>
    <w:rsid w:val="00F26EAC"/>
    <w:rsid w:val="00F3011A"/>
    <w:rsid w:val="00F31D77"/>
    <w:rsid w:val="00F31DE9"/>
    <w:rsid w:val="00F3201A"/>
    <w:rsid w:val="00F32F9B"/>
    <w:rsid w:val="00F33256"/>
    <w:rsid w:val="00F360C8"/>
    <w:rsid w:val="00F36414"/>
    <w:rsid w:val="00F367EF"/>
    <w:rsid w:val="00F36E20"/>
    <w:rsid w:val="00F36F91"/>
    <w:rsid w:val="00F40DC8"/>
    <w:rsid w:val="00F41BB9"/>
    <w:rsid w:val="00F43440"/>
    <w:rsid w:val="00F436FB"/>
    <w:rsid w:val="00F45DC1"/>
    <w:rsid w:val="00F464A5"/>
    <w:rsid w:val="00F4677A"/>
    <w:rsid w:val="00F4723E"/>
    <w:rsid w:val="00F51AF6"/>
    <w:rsid w:val="00F53732"/>
    <w:rsid w:val="00F53B84"/>
    <w:rsid w:val="00F53EF0"/>
    <w:rsid w:val="00F54143"/>
    <w:rsid w:val="00F54AB6"/>
    <w:rsid w:val="00F5601D"/>
    <w:rsid w:val="00F56A09"/>
    <w:rsid w:val="00F61150"/>
    <w:rsid w:val="00F6128A"/>
    <w:rsid w:val="00F617A4"/>
    <w:rsid w:val="00F617E7"/>
    <w:rsid w:val="00F6346D"/>
    <w:rsid w:val="00F64B2B"/>
    <w:rsid w:val="00F70766"/>
    <w:rsid w:val="00F72126"/>
    <w:rsid w:val="00F729F4"/>
    <w:rsid w:val="00F73099"/>
    <w:rsid w:val="00F74AAC"/>
    <w:rsid w:val="00F75C1C"/>
    <w:rsid w:val="00F763B2"/>
    <w:rsid w:val="00F76AA8"/>
    <w:rsid w:val="00F76DFA"/>
    <w:rsid w:val="00F77B2A"/>
    <w:rsid w:val="00F828B5"/>
    <w:rsid w:val="00F82EA2"/>
    <w:rsid w:val="00F849F3"/>
    <w:rsid w:val="00F84B2A"/>
    <w:rsid w:val="00F84BA4"/>
    <w:rsid w:val="00F873DB"/>
    <w:rsid w:val="00F8761B"/>
    <w:rsid w:val="00F910DA"/>
    <w:rsid w:val="00F9148E"/>
    <w:rsid w:val="00F92796"/>
    <w:rsid w:val="00F92B81"/>
    <w:rsid w:val="00F9573C"/>
    <w:rsid w:val="00F959F6"/>
    <w:rsid w:val="00F95B1F"/>
    <w:rsid w:val="00F96162"/>
    <w:rsid w:val="00F9652B"/>
    <w:rsid w:val="00F96660"/>
    <w:rsid w:val="00FA0C01"/>
    <w:rsid w:val="00FA0F7F"/>
    <w:rsid w:val="00FA1BD4"/>
    <w:rsid w:val="00FA1CD5"/>
    <w:rsid w:val="00FA1D2C"/>
    <w:rsid w:val="00FA237D"/>
    <w:rsid w:val="00FA33B7"/>
    <w:rsid w:val="00FA3409"/>
    <w:rsid w:val="00FA48B1"/>
    <w:rsid w:val="00FA5A1B"/>
    <w:rsid w:val="00FB225E"/>
    <w:rsid w:val="00FB26E9"/>
    <w:rsid w:val="00FB284B"/>
    <w:rsid w:val="00FB2B79"/>
    <w:rsid w:val="00FB3061"/>
    <w:rsid w:val="00FB34A6"/>
    <w:rsid w:val="00FB3944"/>
    <w:rsid w:val="00FB4015"/>
    <w:rsid w:val="00FB45DB"/>
    <w:rsid w:val="00FB5667"/>
    <w:rsid w:val="00FB69D0"/>
    <w:rsid w:val="00FC2E36"/>
    <w:rsid w:val="00FC2F7F"/>
    <w:rsid w:val="00FC327E"/>
    <w:rsid w:val="00FC45DC"/>
    <w:rsid w:val="00FC57B3"/>
    <w:rsid w:val="00FC5EB6"/>
    <w:rsid w:val="00FC607D"/>
    <w:rsid w:val="00FC6BB2"/>
    <w:rsid w:val="00FC723C"/>
    <w:rsid w:val="00FD00D9"/>
    <w:rsid w:val="00FD0CC6"/>
    <w:rsid w:val="00FD2010"/>
    <w:rsid w:val="00FD212B"/>
    <w:rsid w:val="00FD34EA"/>
    <w:rsid w:val="00FD3D2B"/>
    <w:rsid w:val="00FD4179"/>
    <w:rsid w:val="00FD55E2"/>
    <w:rsid w:val="00FD6B69"/>
    <w:rsid w:val="00FE0ED4"/>
    <w:rsid w:val="00FE186E"/>
    <w:rsid w:val="00FE2A23"/>
    <w:rsid w:val="00FE2B87"/>
    <w:rsid w:val="00FE32D6"/>
    <w:rsid w:val="00FE55C1"/>
    <w:rsid w:val="00FE5858"/>
    <w:rsid w:val="00FE6D33"/>
    <w:rsid w:val="00FE6FF5"/>
    <w:rsid w:val="00FE7F1D"/>
    <w:rsid w:val="00FF0486"/>
    <w:rsid w:val="00FF0CD6"/>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95EE1-5E8A-47DD-8CC2-E2389F9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 w:type="paragraph" w:styleId="Header">
    <w:name w:val="header"/>
    <w:basedOn w:val="Normal"/>
    <w:link w:val="HeaderChar"/>
    <w:uiPriority w:val="99"/>
    <w:semiHidden/>
    <w:unhideWhenUsed/>
    <w:rsid w:val="009157FF"/>
    <w:pPr>
      <w:tabs>
        <w:tab w:val="center" w:pos="4680"/>
        <w:tab w:val="right" w:pos="9360"/>
      </w:tabs>
    </w:pPr>
  </w:style>
  <w:style w:type="character" w:customStyle="1" w:styleId="HeaderChar">
    <w:name w:val="Header Char"/>
    <w:basedOn w:val="DefaultParagraphFont"/>
    <w:link w:val="Header"/>
    <w:uiPriority w:val="99"/>
    <w:semiHidden/>
    <w:rsid w:val="009157FF"/>
  </w:style>
  <w:style w:type="paragraph" w:styleId="Footer">
    <w:name w:val="footer"/>
    <w:basedOn w:val="Normal"/>
    <w:link w:val="FooterChar"/>
    <w:uiPriority w:val="99"/>
    <w:semiHidden/>
    <w:unhideWhenUsed/>
    <w:rsid w:val="009157FF"/>
    <w:pPr>
      <w:tabs>
        <w:tab w:val="center" w:pos="4680"/>
        <w:tab w:val="right" w:pos="9360"/>
      </w:tabs>
    </w:pPr>
  </w:style>
  <w:style w:type="character" w:customStyle="1" w:styleId="FooterChar">
    <w:name w:val="Footer Char"/>
    <w:basedOn w:val="DefaultParagraphFont"/>
    <w:link w:val="Footer"/>
    <w:uiPriority w:val="99"/>
    <w:semiHidden/>
    <w:rsid w:val="009157FF"/>
  </w:style>
  <w:style w:type="paragraph" w:styleId="NormalWeb">
    <w:name w:val="Normal (Web)"/>
    <w:basedOn w:val="Normal"/>
    <w:uiPriority w:val="99"/>
    <w:unhideWhenUsed/>
    <w:rsid w:val="00917C1D"/>
    <w:pPr>
      <w:spacing w:before="100" w:beforeAutospacing="1" w:after="100" w:afterAutospacing="1"/>
    </w:pPr>
    <w:rPr>
      <w:rFonts w:ascii="Arial" w:eastAsia="Times New Roman" w:hAnsi="Arial" w:cs="Arial"/>
      <w:color w:val="000000"/>
      <w:sz w:val="24"/>
      <w:szCs w:val="24"/>
    </w:rPr>
  </w:style>
  <w:style w:type="character" w:customStyle="1" w:styleId="subtitle1">
    <w:name w:val="subtitle1"/>
    <w:basedOn w:val="DefaultParagraphFont"/>
    <w:rsid w:val="009549EE"/>
    <w:rPr>
      <w:b/>
      <w:bCs/>
      <w:color w:val="986600"/>
      <w:sz w:val="17"/>
      <w:szCs w:val="17"/>
    </w:rPr>
  </w:style>
  <w:style w:type="paragraph" w:customStyle="1" w:styleId="Default">
    <w:name w:val="Default"/>
    <w:rsid w:val="00A02F7D"/>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214CE"/>
    <w:rPr>
      <w:rFonts w:ascii="Calibri" w:hAnsi="Calibri"/>
      <w:szCs w:val="21"/>
    </w:rPr>
  </w:style>
  <w:style w:type="character" w:customStyle="1" w:styleId="PlainTextChar">
    <w:name w:val="Plain Text Char"/>
    <w:basedOn w:val="DefaultParagraphFont"/>
    <w:link w:val="PlainText"/>
    <w:uiPriority w:val="99"/>
    <w:rsid w:val="004214CE"/>
    <w:rPr>
      <w:rFonts w:ascii="Calibri" w:hAnsi="Calibri"/>
      <w:szCs w:val="21"/>
    </w:rPr>
  </w:style>
  <w:style w:type="character" w:styleId="CommentReference">
    <w:name w:val="annotation reference"/>
    <w:basedOn w:val="DefaultParagraphFont"/>
    <w:uiPriority w:val="99"/>
    <w:semiHidden/>
    <w:unhideWhenUsed/>
    <w:rsid w:val="00A75EAC"/>
    <w:rPr>
      <w:sz w:val="16"/>
      <w:szCs w:val="16"/>
    </w:rPr>
  </w:style>
  <w:style w:type="paragraph" w:styleId="CommentText">
    <w:name w:val="annotation text"/>
    <w:basedOn w:val="Normal"/>
    <w:link w:val="CommentTextChar"/>
    <w:uiPriority w:val="99"/>
    <w:semiHidden/>
    <w:unhideWhenUsed/>
    <w:rsid w:val="00A75EAC"/>
    <w:rPr>
      <w:sz w:val="20"/>
      <w:szCs w:val="20"/>
    </w:rPr>
  </w:style>
  <w:style w:type="character" w:customStyle="1" w:styleId="CommentTextChar">
    <w:name w:val="Comment Text Char"/>
    <w:basedOn w:val="DefaultParagraphFont"/>
    <w:link w:val="CommentText"/>
    <w:uiPriority w:val="99"/>
    <w:semiHidden/>
    <w:rsid w:val="00A75EAC"/>
    <w:rPr>
      <w:sz w:val="20"/>
      <w:szCs w:val="20"/>
    </w:rPr>
  </w:style>
  <w:style w:type="paragraph" w:styleId="CommentSubject">
    <w:name w:val="annotation subject"/>
    <w:basedOn w:val="CommentText"/>
    <w:next w:val="CommentText"/>
    <w:link w:val="CommentSubjectChar"/>
    <w:uiPriority w:val="99"/>
    <w:semiHidden/>
    <w:unhideWhenUsed/>
    <w:rsid w:val="00A75EAC"/>
    <w:rPr>
      <w:b/>
      <w:bCs/>
    </w:rPr>
  </w:style>
  <w:style w:type="character" w:customStyle="1" w:styleId="CommentSubjectChar">
    <w:name w:val="Comment Subject Char"/>
    <w:basedOn w:val="CommentTextChar"/>
    <w:link w:val="CommentSubject"/>
    <w:uiPriority w:val="99"/>
    <w:semiHidden/>
    <w:rsid w:val="00A75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pa-files/PAS-15-055.html" TargetMode="External"/><Relationship Id="rId299" Type="http://schemas.openxmlformats.org/officeDocument/2006/relationships/hyperlink" Target="http://grants1.nih.gov/grants/guide/pa-files/PA-13-120.html" TargetMode="External"/><Relationship Id="rId21" Type="http://schemas.openxmlformats.org/officeDocument/2006/relationships/hyperlink" Target="http://www.nsf.gov/pubs/2015/nsf15574/nsf15574.htm?WT.mc_id=USNSF_25&amp;WT.mc_ev=click" TargetMode="External"/><Relationship Id="rId63" Type="http://schemas.openxmlformats.org/officeDocument/2006/relationships/hyperlink" Target="http://grants.nih.gov/grants/guide/rfa-files/RFA-RM-15-005.html" TargetMode="External"/><Relationship Id="rId159" Type="http://schemas.openxmlformats.org/officeDocument/2006/relationships/hyperlink" Target="http://grants1.nih.gov/grants/guide/pa-files/PA-13-360.html" TargetMode="External"/><Relationship Id="rId324" Type="http://schemas.openxmlformats.org/officeDocument/2006/relationships/hyperlink" Target="http://grants1.nih.gov/grants/guide/pa-files/PA-12-213.html" TargetMode="External"/><Relationship Id="rId366" Type="http://schemas.openxmlformats.org/officeDocument/2006/relationships/hyperlink" Target="http://grants.nih.gov/grants/guide/pa-files/PA-14-334.html" TargetMode="External"/><Relationship Id="rId170" Type="http://schemas.openxmlformats.org/officeDocument/2006/relationships/hyperlink" Target="http://grants1.nih.gov/grants/guide/pa-files/PA-14-063.html" TargetMode="External"/><Relationship Id="rId226" Type="http://schemas.openxmlformats.org/officeDocument/2006/relationships/hyperlink" Target="http://grants1.nih.gov/grants/guide/pa-files/PA-14-161.html" TargetMode="External"/><Relationship Id="rId268" Type="http://schemas.openxmlformats.org/officeDocument/2006/relationships/hyperlink" Target="http://grants1.nih.gov/grants/guide/pa-files/PAR-12-152.html" TargetMode="External"/><Relationship Id="rId32" Type="http://schemas.openxmlformats.org/officeDocument/2006/relationships/hyperlink" Target="http://www.nsf.gov/pubs/2015/nsf15579/nsf15579.htm?WT.mc_id=USNSF_25&amp;WT.mc_ev=click" TargetMode="External"/><Relationship Id="rId74" Type="http://schemas.openxmlformats.org/officeDocument/2006/relationships/hyperlink" Target="http://grants.nih.gov/grants/guide/rfa-files/RFA-HD-16-033.html" TargetMode="External"/><Relationship Id="rId128" Type="http://schemas.openxmlformats.org/officeDocument/2006/relationships/hyperlink" Target="http://grants1.nih.gov/grants/guide/pa-files/PA-12-128.html" TargetMode="External"/><Relationship Id="rId335" Type="http://schemas.openxmlformats.org/officeDocument/2006/relationships/hyperlink" Target="http://grants.nih.gov/grants/guide/pa-files/PA-15-126.html" TargetMode="External"/><Relationship Id="rId377" Type="http://schemas.openxmlformats.org/officeDocument/2006/relationships/hyperlink" Target="http://grants.nih.gov/grants/guide/pa-files/PA-15-180.html" TargetMode="External"/><Relationship Id="rId5" Type="http://schemas.openxmlformats.org/officeDocument/2006/relationships/footnotes" Target="footnotes.xml"/><Relationship Id="rId181" Type="http://schemas.openxmlformats.org/officeDocument/2006/relationships/hyperlink" Target="http://grants1.nih.gov/grants/guide/pa-files/PA-14-162.html" TargetMode="External"/><Relationship Id="rId237" Type="http://schemas.openxmlformats.org/officeDocument/2006/relationships/hyperlink" Target="http://grants.nih.gov/grants/guide/pa-files/PA-15-097.html" TargetMode="External"/><Relationship Id="rId402" Type="http://schemas.openxmlformats.org/officeDocument/2006/relationships/hyperlink" Target="http://www.gpo.gov/fdsys/pkg/FR-2015-06-05/pdf/2015-13673.pdf" TargetMode="External"/><Relationship Id="rId279" Type="http://schemas.openxmlformats.org/officeDocument/2006/relationships/hyperlink" Target="http://grants1.nih.gov/grants/guide/pa-files/PA-13-217.html" TargetMode="External"/><Relationship Id="rId43" Type="http://schemas.openxmlformats.org/officeDocument/2006/relationships/hyperlink" Target="http://www.nsf.gov/pubs/2015/nsf15579/nsf15579.htm?WT.mc_id=USNSF_25&amp;WT.mc_ev=click" TargetMode="External"/><Relationship Id="rId139" Type="http://schemas.openxmlformats.org/officeDocument/2006/relationships/hyperlink" Target="http://grants1.nih.gov/grants/guide/pa-files/PAR-13-182.html" TargetMode="External"/><Relationship Id="rId290" Type="http://schemas.openxmlformats.org/officeDocument/2006/relationships/hyperlink" Target="http://grants.nih.gov/grants/guide/pa-files/PA-15-261.html" TargetMode="External"/><Relationship Id="rId304" Type="http://schemas.openxmlformats.org/officeDocument/2006/relationships/hyperlink" Target="http://grants1.nih.gov/grants/guide/pa-files/PA-14-125.html" TargetMode="External"/><Relationship Id="rId346" Type="http://schemas.openxmlformats.org/officeDocument/2006/relationships/hyperlink" Target="http://grants1.nih.gov/grants/guide/pa-files/PA-13-099.html" TargetMode="External"/><Relationship Id="rId388" Type="http://schemas.openxmlformats.org/officeDocument/2006/relationships/hyperlink" Target="http://grants.nih.gov/grants/guide/pa-files/PAR-15-138.html" TargetMode="External"/><Relationship Id="rId85" Type="http://schemas.openxmlformats.org/officeDocument/2006/relationships/hyperlink" Target="http://grants.nih.gov/grants/guide/pa-files/PAR-13-296.html" TargetMode="External"/><Relationship Id="rId150" Type="http://schemas.openxmlformats.org/officeDocument/2006/relationships/hyperlink" Target="http://grants1.nih.gov/grants/guide/pa-files/PA-13-262.html" TargetMode="External"/><Relationship Id="rId192" Type="http://schemas.openxmlformats.org/officeDocument/2006/relationships/hyperlink" Target="http://grants.nih.gov/grants/guide/pa-files/PA-15-057.html" TargetMode="External"/><Relationship Id="rId206" Type="http://schemas.openxmlformats.org/officeDocument/2006/relationships/hyperlink" Target="http://grants.nih.gov/grants/guide/pa-files/PA-15-252.html" TargetMode="External"/><Relationship Id="rId413" Type="http://schemas.openxmlformats.org/officeDocument/2006/relationships/hyperlink" Target="http://www.neh.gov/grants/odh/digital-humanities-start-grants" TargetMode="External"/><Relationship Id="rId248" Type="http://schemas.openxmlformats.org/officeDocument/2006/relationships/hyperlink" Target="http://grants.nih.gov/grants/guide/pa-files/PA-14-176.html" TargetMode="External"/><Relationship Id="rId12" Type="http://schemas.openxmlformats.org/officeDocument/2006/relationships/hyperlink" Target="http://www.nsf.gov/funding/pgm_summ.jsp?pims_id=505202&amp;WT.mc_id=USNSF_25&amp;WT.mc_ev=click" TargetMode="External"/><Relationship Id="rId108" Type="http://schemas.openxmlformats.org/officeDocument/2006/relationships/hyperlink" Target="http://grants1.nih.gov/grants/guide/pa-files/PA-12-284.html" TargetMode="External"/><Relationship Id="rId315" Type="http://schemas.openxmlformats.org/officeDocument/2006/relationships/hyperlink" Target="http://grants.nih.gov/grants/guide/pa-files/PA-15-272.html" TargetMode="External"/><Relationship Id="rId357" Type="http://schemas.openxmlformats.org/officeDocument/2006/relationships/hyperlink" Target="http://grants1.nih.gov/grants/guide/pa-files/PA-13-167.html" TargetMode="External"/><Relationship Id="rId54" Type="http://schemas.openxmlformats.org/officeDocument/2006/relationships/hyperlink" Target="http://grants.nih.gov/grants/guide/pa-files/PAR-15-079.html" TargetMode="External"/><Relationship Id="rId96" Type="http://schemas.openxmlformats.org/officeDocument/2006/relationships/hyperlink" Target="http://grants1.nih.gov/grants/guide/pa-files/PAR-14-183.html" TargetMode="External"/><Relationship Id="rId161" Type="http://schemas.openxmlformats.org/officeDocument/2006/relationships/hyperlink" Target="http://grants1.nih.gov/grants/guide/pa-files/PA-14-013.html" TargetMode="External"/><Relationship Id="rId217" Type="http://schemas.openxmlformats.org/officeDocument/2006/relationships/hyperlink" Target="http://grants1.nih.gov/grants/guide/pa-files/PA-13-123.html" TargetMode="External"/><Relationship Id="rId399" Type="http://schemas.openxmlformats.org/officeDocument/2006/relationships/hyperlink" Target="http://www.nifa.usda.gov/funding/rfas/pdfs/fy2015_afri_foundational.pdf" TargetMode="External"/><Relationship Id="rId259" Type="http://schemas.openxmlformats.org/officeDocument/2006/relationships/hyperlink" Target="http://grants.nih.gov/grants/guide/pa-files/PA-14-335.html" TargetMode="External"/><Relationship Id="rId424" Type="http://schemas.openxmlformats.org/officeDocument/2006/relationships/hyperlink" Target="https://www.fbo.gov/index?s=opportunity&amp;mode=form&amp;id=a277f5915b6a0bad2962186d99b65054&amp;tab=core&amp;_cview=1" TargetMode="External"/><Relationship Id="rId23" Type="http://schemas.openxmlformats.org/officeDocument/2006/relationships/hyperlink" Target="http://www.nsf.gov/pubs/2015/nsf15573/nsf15573.htm" TargetMode="External"/><Relationship Id="rId119" Type="http://schemas.openxmlformats.org/officeDocument/2006/relationships/hyperlink" Target="http://grants1.nih.gov/grants/guide/pa-files/PA-13-183.html" TargetMode="External"/><Relationship Id="rId270" Type="http://schemas.openxmlformats.org/officeDocument/2006/relationships/hyperlink" Target="http://grants1.nih.gov/grants/guide/pa-files/PA-12-215.html" TargetMode="External"/><Relationship Id="rId326" Type="http://schemas.openxmlformats.org/officeDocument/2006/relationships/hyperlink" Target="http://grants1.nih.gov/grants/guide/pa-files/PA-12-221.html" TargetMode="External"/><Relationship Id="rId65" Type="http://schemas.openxmlformats.org/officeDocument/2006/relationships/hyperlink" Target="http://grants.nih.gov/grants/guide/rfa-files/RFA-ES-15-013.html" TargetMode="External"/><Relationship Id="rId130" Type="http://schemas.openxmlformats.org/officeDocument/2006/relationships/hyperlink" Target="http://grants1.nih.gov/grants/guide/pa-files/PA-12-177.html" TargetMode="External"/><Relationship Id="rId368" Type="http://schemas.openxmlformats.org/officeDocument/2006/relationships/hyperlink" Target="http://grants.nih.gov/grants/guide/pa-files/PA-14-291.html" TargetMode="External"/><Relationship Id="rId172" Type="http://schemas.openxmlformats.org/officeDocument/2006/relationships/hyperlink" Target="http://grants1.nih.gov/grants/guide/pa-files/PA-14-083.html" TargetMode="External"/><Relationship Id="rId228" Type="http://schemas.openxmlformats.org/officeDocument/2006/relationships/hyperlink" Target="http://grants.nih.gov/grants/guide/pa-files/PA-15-017.html" TargetMode="External"/><Relationship Id="rId281" Type="http://schemas.openxmlformats.org/officeDocument/2006/relationships/hyperlink" Target="http://grants1.nih.gov/grants/guide/pa-files/PA-13-248.html" TargetMode="External"/><Relationship Id="rId337" Type="http://schemas.openxmlformats.org/officeDocument/2006/relationships/hyperlink" Target="http://grants.nih.gov/grants/guide/pa-files/PA-15-124.html" TargetMode="External"/><Relationship Id="rId34" Type="http://schemas.openxmlformats.org/officeDocument/2006/relationships/hyperlink" Target="http://www.nsf.gov/pubs/2015/nsf15579/nsf15579.htm?WT.mc_id=USNSF_25&amp;WT.mc_ev=click" TargetMode="External"/><Relationship Id="rId76" Type="http://schemas.openxmlformats.org/officeDocument/2006/relationships/hyperlink" Target="http://grants.nih.gov/grants/guide/pa-files/PAR-15-274.html" TargetMode="External"/><Relationship Id="rId141" Type="http://schemas.openxmlformats.org/officeDocument/2006/relationships/hyperlink" Target="http://grants1.nih.gov/grants/guide/pa-files/PA-13-192.html" TargetMode="External"/><Relationship Id="rId379" Type="http://schemas.openxmlformats.org/officeDocument/2006/relationships/hyperlink" Target="http://grants1.nih.gov/grants/guide/pa-files/PA-12-153.html" TargetMode="External"/><Relationship Id="rId7" Type="http://schemas.openxmlformats.org/officeDocument/2006/relationships/hyperlink" Target="http://www.nsf.gov/index.jsp" TargetMode="External"/><Relationship Id="rId183" Type="http://schemas.openxmlformats.org/officeDocument/2006/relationships/hyperlink" Target="http://grants1.nih.gov/grants/guide/pa-files/PA-14-190.html" TargetMode="External"/><Relationship Id="rId239" Type="http://schemas.openxmlformats.org/officeDocument/2006/relationships/hyperlink" Target="http://grants.nih.gov/grants/guide/pa-files/PAR-15-191.html" TargetMode="External"/><Relationship Id="rId390" Type="http://schemas.openxmlformats.org/officeDocument/2006/relationships/hyperlink" Target="http://grants.nih.gov/grants/guide/pa-files/PAR-15-140.html" TargetMode="External"/><Relationship Id="rId404" Type="http://schemas.openxmlformats.org/officeDocument/2006/relationships/hyperlink" Target="http://www.grants.gov/web/grants/view-opportunity.html?oppId=277258" TargetMode="External"/><Relationship Id="rId250" Type="http://schemas.openxmlformats.org/officeDocument/2006/relationships/hyperlink" Target="http://grants1.nih.gov/grants/guide/pa-files/PA-12-112.html" TargetMode="External"/><Relationship Id="rId292" Type="http://schemas.openxmlformats.org/officeDocument/2006/relationships/hyperlink" Target="http://grants.nih.gov/grants/guide/pa-files/PA-15-262.html" TargetMode="External"/><Relationship Id="rId306" Type="http://schemas.openxmlformats.org/officeDocument/2006/relationships/hyperlink" Target="http://grants1.nih.gov/grants/guide/pa-files/PA-14-128.html" TargetMode="External"/><Relationship Id="rId45" Type="http://schemas.openxmlformats.org/officeDocument/2006/relationships/hyperlink" Target="http://www.nsf.gov/pubs/2015/nsf15559/nsf15559.htm?WT.mc_id=USNSF_179" TargetMode="External"/><Relationship Id="rId87" Type="http://schemas.openxmlformats.org/officeDocument/2006/relationships/hyperlink" Target="http://grants.nih.gov/grants/guide/pa-files/PAR-13-295.html" TargetMode="External"/><Relationship Id="rId110" Type="http://schemas.openxmlformats.org/officeDocument/2006/relationships/hyperlink" Target="http://grants1.nih.gov/grants/guide/pa-files/PA-14-180.html" TargetMode="External"/><Relationship Id="rId348" Type="http://schemas.openxmlformats.org/officeDocument/2006/relationships/hyperlink" Target="http://grants1.nih.gov/grants/guide/pa-files/PAR-13-375.html" TargetMode="External"/><Relationship Id="rId152" Type="http://schemas.openxmlformats.org/officeDocument/2006/relationships/hyperlink" Target="http://grants1.nih.gov/grants/guide/pa-files/PA-13-338.html" TargetMode="External"/><Relationship Id="rId194" Type="http://schemas.openxmlformats.org/officeDocument/2006/relationships/hyperlink" Target="http://grants.nih.gov/grants/guide/pa-files/PA-15-080.html" TargetMode="External"/><Relationship Id="rId208" Type="http://schemas.openxmlformats.org/officeDocument/2006/relationships/hyperlink" Target="http://grants.nih.gov/grants/guide/pa-files/PAR-15-265.html" TargetMode="External"/><Relationship Id="rId415" Type="http://schemas.openxmlformats.org/officeDocument/2006/relationships/hyperlink" Target="http://www.grants.gov/web/grants/view-opportunity.html?oppId=277274" TargetMode="External"/><Relationship Id="rId261" Type="http://schemas.openxmlformats.org/officeDocument/2006/relationships/hyperlink" Target="http://grants.nih.gov/grants/guide/pa-files/PA-14-343.html" TargetMode="External"/><Relationship Id="rId14" Type="http://schemas.openxmlformats.org/officeDocument/2006/relationships/hyperlink" Target="http://www.nsf.gov/pubs/2015/nsf15575/nsf15575.htm?WT.mc_id=USNSF_25&amp;WT.mc_ev=click" TargetMode="External"/><Relationship Id="rId56" Type="http://schemas.openxmlformats.org/officeDocument/2006/relationships/hyperlink" Target="http://grants.nih.gov/grants/guide/pa-files/PAR-15-145.html" TargetMode="External"/><Relationship Id="rId317" Type="http://schemas.openxmlformats.org/officeDocument/2006/relationships/hyperlink" Target="http://grants.nih.gov/grants/guide/pa-files/PAR-15-280.html" TargetMode="External"/><Relationship Id="rId359" Type="http://schemas.openxmlformats.org/officeDocument/2006/relationships/hyperlink" Target="http://grants1.nih.gov/grants/guide/pa-files/PA-14-112.html" TargetMode="External"/><Relationship Id="rId98" Type="http://schemas.openxmlformats.org/officeDocument/2006/relationships/hyperlink" Target="http://grants1.nih.gov/grants/guide/pa-files/PA-14-278.html" TargetMode="External"/><Relationship Id="rId121" Type="http://schemas.openxmlformats.org/officeDocument/2006/relationships/hyperlink" Target="http://grants.nih.gov/grants/guide/pa-files/PA-13-288.html" TargetMode="External"/><Relationship Id="rId163" Type="http://schemas.openxmlformats.org/officeDocument/2006/relationships/hyperlink" Target="http://grants1.nih.gov/grants/guide/pa-files/PA-14-025.html" TargetMode="External"/><Relationship Id="rId219" Type="http://schemas.openxmlformats.org/officeDocument/2006/relationships/hyperlink" Target="http://grants1.nih.gov/grants/guide/pa-files/PA-13-155.html" TargetMode="External"/><Relationship Id="rId370" Type="http://schemas.openxmlformats.org/officeDocument/2006/relationships/hyperlink" Target="http://grants1.nih.gov/grants/guide/pa-files/PA-13-181.html" TargetMode="External"/><Relationship Id="rId426" Type="http://schemas.openxmlformats.org/officeDocument/2006/relationships/theme" Target="theme/theme1.xml"/><Relationship Id="rId230" Type="http://schemas.openxmlformats.org/officeDocument/2006/relationships/hyperlink" Target="http://grants.nih.gov/grants/guide/pa-files/PA-15-016.html" TargetMode="External"/><Relationship Id="rId25" Type="http://schemas.openxmlformats.org/officeDocument/2006/relationships/hyperlink" Target="http://www.nsf.gov/publications/pub_summ.jsp?org=NSF&amp;ods_key=nsf15584" TargetMode="External"/><Relationship Id="rId67" Type="http://schemas.openxmlformats.org/officeDocument/2006/relationships/hyperlink" Target="http://grants.nih.gov/grants/guide/notice-files/NOT-OD-15-122.html" TargetMode="External"/><Relationship Id="rId272" Type="http://schemas.openxmlformats.org/officeDocument/2006/relationships/hyperlink" Target="http://grants1.nih.gov/grants/guide/pa-files/PAR-12-251.html" TargetMode="External"/><Relationship Id="rId328" Type="http://schemas.openxmlformats.org/officeDocument/2006/relationships/hyperlink" Target="http://grants1.nih.gov/grants/guide/pa-files/PAR-13-169.html" TargetMode="External"/><Relationship Id="rId132" Type="http://schemas.openxmlformats.org/officeDocument/2006/relationships/hyperlink" Target="http://grants1.nih.gov/grants/guide/pa-files/PA-12-293.html" TargetMode="External"/><Relationship Id="rId174" Type="http://schemas.openxmlformats.org/officeDocument/2006/relationships/hyperlink" Target="http://grants1.nih.gov/grants/guide/pa-files/PA-14-124.html" TargetMode="External"/><Relationship Id="rId381" Type="http://schemas.openxmlformats.org/officeDocument/2006/relationships/hyperlink" Target="http://grants.nih.gov/grants/guide/pa-files/PA-13-347.html" TargetMode="External"/><Relationship Id="rId241" Type="http://schemas.openxmlformats.org/officeDocument/2006/relationships/hyperlink" Target="http://grants.nih.gov/grants/guide/pa-files/PAR-15-282.html" TargetMode="External"/><Relationship Id="rId36" Type="http://schemas.openxmlformats.org/officeDocument/2006/relationships/hyperlink" Target="http://www.nsf.gov/pubs/2015/nsf15575/nsf15575.htm?WT.mc_id=USNSF_25&amp;WT.mc_ev=click" TargetMode="External"/><Relationship Id="rId283" Type="http://schemas.openxmlformats.org/officeDocument/2006/relationships/hyperlink" Target="http://grants1.nih.gov/grants/guide/pa-files/PA-13-247.html" TargetMode="External"/><Relationship Id="rId339" Type="http://schemas.openxmlformats.org/officeDocument/2006/relationships/hyperlink" Target="http://grants1.nih.gov/grants/guide/pa-files/PA-13-153.html" TargetMode="External"/><Relationship Id="rId78" Type="http://schemas.openxmlformats.org/officeDocument/2006/relationships/hyperlink" Target="http://grants.nih.gov/grants/guide/rfa-files/RFA-AG-16-008.html" TargetMode="External"/><Relationship Id="rId101" Type="http://schemas.openxmlformats.org/officeDocument/2006/relationships/hyperlink" Target="http://grants1.nih.gov/grants/guide/pa-files/PA-14-156.html" TargetMode="External"/><Relationship Id="rId143" Type="http://schemas.openxmlformats.org/officeDocument/2006/relationships/hyperlink" Target="http://grants1.nih.gov/grants/guide/pa-files/PA-13-193.html" TargetMode="External"/><Relationship Id="rId185" Type="http://schemas.openxmlformats.org/officeDocument/2006/relationships/hyperlink" Target="http://grants1.nih.gov/grants/guide/pa-files/PA-14-189.html" TargetMode="External"/><Relationship Id="rId350" Type="http://schemas.openxmlformats.org/officeDocument/2006/relationships/hyperlink" Target="http://grants.nih.gov/grants/guide/pa-files/PA-15-176.html" TargetMode="External"/><Relationship Id="rId406" Type="http://schemas.openxmlformats.org/officeDocument/2006/relationships/hyperlink" Target="http://www.neh.gov/grants/public/museums-libraries-and-cultural-organizations-planning-grants" TargetMode="External"/><Relationship Id="rId9" Type="http://schemas.openxmlformats.org/officeDocument/2006/relationships/hyperlink" Target="http://www.nsf.gov/pubs/2013/nsf13542/nsf13542.htm" TargetMode="External"/><Relationship Id="rId210" Type="http://schemas.openxmlformats.org/officeDocument/2006/relationships/hyperlink" Target="http://grants.nih.gov/grants/guide/pa-files/PA-15-294.html" TargetMode="External"/><Relationship Id="rId392" Type="http://schemas.openxmlformats.org/officeDocument/2006/relationships/hyperlink" Target="http://grants.nih.gov/grants/guide/pa-files/PAR-15-151.html" TargetMode="External"/><Relationship Id="rId252" Type="http://schemas.openxmlformats.org/officeDocument/2006/relationships/hyperlink" Target="http://grants1.nih.gov/grants/guide/pa-files/PA-13-363.html" TargetMode="External"/><Relationship Id="rId294" Type="http://schemas.openxmlformats.org/officeDocument/2006/relationships/hyperlink" Target="http://grants1.nih.gov/grants/guide/pa-files/PA-12-231.html" TargetMode="External"/><Relationship Id="rId308" Type="http://schemas.openxmlformats.org/officeDocument/2006/relationships/hyperlink" Target="http://grants1.nih.gov/grants/guide/pa-files/PA-14-129.html" TargetMode="External"/><Relationship Id="rId47" Type="http://schemas.openxmlformats.org/officeDocument/2006/relationships/hyperlink" Target="http://www.nsf.gov/pubs/2015/nsf15561/nsf15561.htm?WT.mc_id=USNSF_25&amp;WT.mc_ev=click" TargetMode="External"/><Relationship Id="rId89" Type="http://schemas.openxmlformats.org/officeDocument/2006/relationships/hyperlink" Target="http://grants1.nih.gov/grants/guide/pa-files/PAR-13-253.html" TargetMode="External"/><Relationship Id="rId112" Type="http://schemas.openxmlformats.org/officeDocument/2006/relationships/hyperlink" Target="http://grants.nih.gov/grants/guide/pa-files/PA-15-269.html" TargetMode="External"/><Relationship Id="rId154" Type="http://schemas.openxmlformats.org/officeDocument/2006/relationships/hyperlink" Target="http://grants1.nih.gov/grants/guide/pa-files/PA-13-336.html" TargetMode="External"/><Relationship Id="rId361" Type="http://schemas.openxmlformats.org/officeDocument/2006/relationships/hyperlink" Target="http://grants1.nih.gov/grants/guide/pa-files/PA-14-114.html" TargetMode="External"/><Relationship Id="rId196" Type="http://schemas.openxmlformats.org/officeDocument/2006/relationships/hyperlink" Target="http://grants.nih.gov/grants/guide/pa-files/PA-15-099.html" TargetMode="External"/><Relationship Id="rId417" Type="http://schemas.openxmlformats.org/officeDocument/2006/relationships/hyperlink" Target="http://www.grants.gov/web/grants/view-opportunity.html?oppId=277620" TargetMode="External"/><Relationship Id="rId16" Type="http://schemas.openxmlformats.org/officeDocument/2006/relationships/hyperlink" Target="http://www.nsf.gov/pubs/2015/nsf15572/nsf15572.htm" TargetMode="External"/><Relationship Id="rId221" Type="http://schemas.openxmlformats.org/officeDocument/2006/relationships/hyperlink" Target="http://grants1.nih.gov/grants/guide/pa-files/PA-13-168.html" TargetMode="External"/><Relationship Id="rId263" Type="http://schemas.openxmlformats.org/officeDocument/2006/relationships/hyperlink" Target="http://grants.nih.gov/grants/guide/pa-files/PAR-14-354.html" TargetMode="External"/><Relationship Id="rId319" Type="http://schemas.openxmlformats.org/officeDocument/2006/relationships/hyperlink" Target="http://grants.nih.gov/grants/guide/pa-files/PAR-15-281.html" TargetMode="External"/><Relationship Id="rId58" Type="http://schemas.openxmlformats.org/officeDocument/2006/relationships/hyperlink" Target="http://grants.nih.gov/grants/guide/rfa-files/RFA-RM-15-005.html" TargetMode="External"/><Relationship Id="rId123" Type="http://schemas.openxmlformats.org/officeDocument/2006/relationships/hyperlink" Target="http://grants1.nih.gov/grants/guide/pa-files/PA-13-331.html" TargetMode="External"/><Relationship Id="rId330" Type="http://schemas.openxmlformats.org/officeDocument/2006/relationships/hyperlink" Target="http://grants1.nih.gov/grants/guide/pa-files/PAR-12-229.html" TargetMode="External"/><Relationship Id="rId165" Type="http://schemas.openxmlformats.org/officeDocument/2006/relationships/hyperlink" Target="http://grants1.nih.gov/grants/guide/pa-files/PA-14-038.html" TargetMode="External"/><Relationship Id="rId372" Type="http://schemas.openxmlformats.org/officeDocument/2006/relationships/hyperlink" Target="http://grants1.nih.gov/grants/guide/pa-files/PAR-13-056.html" TargetMode="External"/><Relationship Id="rId232" Type="http://schemas.openxmlformats.org/officeDocument/2006/relationships/hyperlink" Target="http://grants.nih.gov/grants/guide/pa-files/PA-15-038.html" TargetMode="External"/><Relationship Id="rId274" Type="http://schemas.openxmlformats.org/officeDocument/2006/relationships/hyperlink" Target="http://grants1.nih.gov/grants/guide/pa-files/PA-13-078.html" TargetMode="External"/><Relationship Id="rId27" Type="http://schemas.openxmlformats.org/officeDocument/2006/relationships/hyperlink" Target="http://www.nsf.gov/pubs/2015/nsf15570/nsf15570.htm?WT.mc_id=USNSF_25&amp;WT.mc_ev=click" TargetMode="External"/><Relationship Id="rId69" Type="http://schemas.openxmlformats.org/officeDocument/2006/relationships/hyperlink" Target="http://grants.nih.gov/grants/guide/notice-files/NOT-OD-15-124.html" TargetMode="External"/><Relationship Id="rId134" Type="http://schemas.openxmlformats.org/officeDocument/2006/relationships/hyperlink" Target="http://grants1.nih.gov/grants/guide/pa-files/PA-12-294.html" TargetMode="External"/><Relationship Id="rId80" Type="http://schemas.openxmlformats.org/officeDocument/2006/relationships/hyperlink" Target="http://grants.nih.gov/grants/guide/rfa-files/RFA-HD-16-034.html" TargetMode="External"/><Relationship Id="rId176" Type="http://schemas.openxmlformats.org/officeDocument/2006/relationships/hyperlink" Target="http://grants1.nih.gov/grants/guide/pa-files/PA-14-136.html" TargetMode="External"/><Relationship Id="rId341" Type="http://schemas.openxmlformats.org/officeDocument/2006/relationships/hyperlink" Target="http://grants1.nih.gov/grants/guide/pa-files/PA-12-157.html" TargetMode="External"/><Relationship Id="rId383" Type="http://schemas.openxmlformats.org/officeDocument/2006/relationships/hyperlink" Target="http://grants1.nih.gov/grants/guide/pa-files/PAR-13-132.html" TargetMode="External"/><Relationship Id="rId201" Type="http://schemas.openxmlformats.org/officeDocument/2006/relationships/hyperlink" Target="http://grants.nih.gov/grants/guide/pa-files/PA-15-143.html" TargetMode="External"/><Relationship Id="rId243" Type="http://schemas.openxmlformats.org/officeDocument/2006/relationships/hyperlink" Target="http://grants1.nih.gov/grants/guide/pa-files/PAR-13-257.html" TargetMode="External"/><Relationship Id="rId285" Type="http://schemas.openxmlformats.org/officeDocument/2006/relationships/hyperlink" Target="http://grants1.nih.gov/grants/guide/pa-files/PAR-14-294.html" TargetMode="External"/><Relationship Id="rId38" Type="http://schemas.openxmlformats.org/officeDocument/2006/relationships/hyperlink" Target="http://www.nsf.gov/pubs/2015/nsf15572/nsf15572.htm" TargetMode="External"/><Relationship Id="rId103" Type="http://schemas.openxmlformats.org/officeDocument/2006/relationships/hyperlink" Target="http://grants.nih.gov/grants/guide/pa-files/PA-15-009.html" TargetMode="External"/><Relationship Id="rId310" Type="http://schemas.openxmlformats.org/officeDocument/2006/relationships/hyperlink" Target="http://grants1.nih.gov/grants/guide/pa-files/PA-14-130.html" TargetMode="External"/><Relationship Id="rId70" Type="http://schemas.openxmlformats.org/officeDocument/2006/relationships/hyperlink" Target="http://grants.nih.gov/grants/guide/notice-files/NOT-OD-15-125.html" TargetMode="External"/><Relationship Id="rId91" Type="http://schemas.openxmlformats.org/officeDocument/2006/relationships/hyperlink" Target="http://grants1.nih.gov/grants/guide/pa-files/PA-13-265.html" TargetMode="External"/><Relationship Id="rId145" Type="http://schemas.openxmlformats.org/officeDocument/2006/relationships/hyperlink" Target="http://grants1.nih.gov/grants/guide/pa-files/PA-12-232.html" TargetMode="External"/><Relationship Id="rId166" Type="http://schemas.openxmlformats.org/officeDocument/2006/relationships/hyperlink" Target="http://grants1.nih.gov/grants/guide/pa-files/PA-14-036.html" TargetMode="External"/><Relationship Id="rId187" Type="http://schemas.openxmlformats.org/officeDocument/2006/relationships/hyperlink" Target="http://grants.nih.gov/grants/guide/pa-files/PA-15-001.html" TargetMode="External"/><Relationship Id="rId331" Type="http://schemas.openxmlformats.org/officeDocument/2006/relationships/hyperlink" Target="http://grants1.nih.gov/grants/guide/pa-files/PA-13-377.html" TargetMode="External"/><Relationship Id="rId352" Type="http://schemas.openxmlformats.org/officeDocument/2006/relationships/hyperlink" Target="http://grants.nih.gov/grants/guide/pa-files/PA-14-181.html" TargetMode="External"/><Relationship Id="rId373" Type="http://schemas.openxmlformats.org/officeDocument/2006/relationships/hyperlink" Target="http://grants1.nih.gov/grants/guide/pa-files/PA-14-001.html" TargetMode="External"/><Relationship Id="rId394" Type="http://schemas.openxmlformats.org/officeDocument/2006/relationships/hyperlink" Target="http://grants1.nih.gov/grants/guide/pa-files/PA-14-142.html" TargetMode="External"/><Relationship Id="rId408" Type="http://schemas.openxmlformats.org/officeDocument/2006/relationships/hyperlink" Target="http://www.gpo.gov/fdsys/pkg/FR-2015-04-15/pdf/2015-08627.pdf" TargetMode="External"/><Relationship Id="rId1" Type="http://schemas.openxmlformats.org/officeDocument/2006/relationships/numbering" Target="numbering.xml"/><Relationship Id="rId212" Type="http://schemas.openxmlformats.org/officeDocument/2006/relationships/hyperlink" Target="http://grants1.nih.gov/grants/guide/pa-files/PA-12-227.html" TargetMode="External"/><Relationship Id="rId233" Type="http://schemas.openxmlformats.org/officeDocument/2006/relationships/hyperlink" Target="http://grants.nih.gov/grants/guide/pa-files/PA-15-039.html" TargetMode="External"/><Relationship Id="rId254" Type="http://schemas.openxmlformats.org/officeDocument/2006/relationships/hyperlink" Target="http://grants1.nih.gov/grants/guide/pa-files/PA-13-368.html" TargetMode="External"/><Relationship Id="rId28" Type="http://schemas.openxmlformats.org/officeDocument/2006/relationships/hyperlink" Target="http://www.nsf.gov/funding/pgm_summ.jsp?pims_id=501027" TargetMode="External"/><Relationship Id="rId49" Type="http://schemas.openxmlformats.org/officeDocument/2006/relationships/hyperlink" Target="http://grants.nih.gov/grants/guide/rfa-files/RFA-DA-16-001.html" TargetMode="External"/><Relationship Id="rId114" Type="http://schemas.openxmlformats.org/officeDocument/2006/relationships/hyperlink" Target="http://grants1.nih.gov/grants/guide/pa-files/PAR-13-254.html" TargetMode="External"/><Relationship Id="rId275" Type="http://schemas.openxmlformats.org/officeDocument/2006/relationships/hyperlink" Target="http://grants1.nih.gov/grants/guide/pa-files/PA-13-079.html" TargetMode="External"/><Relationship Id="rId296" Type="http://schemas.openxmlformats.org/officeDocument/2006/relationships/hyperlink" Target="http://grants1.nih.gov/grants/guide/pa-files/PA-12-280.html" TargetMode="External"/><Relationship Id="rId300" Type="http://schemas.openxmlformats.org/officeDocument/2006/relationships/hyperlink" Target="http://grants.nih.gov/grants/guide/rfa-files/RFA-DA-15-004.html" TargetMode="External"/><Relationship Id="rId60" Type="http://schemas.openxmlformats.org/officeDocument/2006/relationships/hyperlink" Target="http://grants.nih.gov/grants/guide/rfa-files/RFA-GM-16-003.html" TargetMode="External"/><Relationship Id="rId81" Type="http://schemas.openxmlformats.org/officeDocument/2006/relationships/hyperlink" Target="http://grants.nih.gov/grants/guide/pa-files/PAR-15-291.html" TargetMode="External"/><Relationship Id="rId135" Type="http://schemas.openxmlformats.org/officeDocument/2006/relationships/hyperlink" Target="http://grants1.nih.gov/grants/guide/pa-files/PA-13-160.html" TargetMode="External"/><Relationship Id="rId156" Type="http://schemas.openxmlformats.org/officeDocument/2006/relationships/hyperlink" Target="http://grants1.nih.gov/grants/guide/pa-files/PA-13-340.html" TargetMode="External"/><Relationship Id="rId177" Type="http://schemas.openxmlformats.org/officeDocument/2006/relationships/hyperlink" Target="http://grants1.nih.gov/grants/guide/pa-files/PA-14-135.html" TargetMode="External"/><Relationship Id="rId198" Type="http://schemas.openxmlformats.org/officeDocument/2006/relationships/hyperlink" Target="http://grants.nih.gov/grants/guide/pa-files/PA-15-112.html" TargetMode="External"/><Relationship Id="rId321" Type="http://schemas.openxmlformats.org/officeDocument/2006/relationships/hyperlink" Target="http://grants1.nih.gov/grants/guide/pa-files/PA-12-146.html" TargetMode="External"/><Relationship Id="rId342" Type="http://schemas.openxmlformats.org/officeDocument/2006/relationships/hyperlink" Target="http://grants1.nih.gov/grants/guide/pa-files/PA-12-185.html" TargetMode="External"/><Relationship Id="rId363" Type="http://schemas.openxmlformats.org/officeDocument/2006/relationships/hyperlink" Target="http://grants1.nih.gov/grants/guide/pa-files/PA-13-102.html" TargetMode="External"/><Relationship Id="rId384" Type="http://schemas.openxmlformats.org/officeDocument/2006/relationships/hyperlink" Target="http://grants1.nih.gov/grants/guide/pa-files/PAR-13-131.html" TargetMode="External"/><Relationship Id="rId419" Type="http://schemas.openxmlformats.org/officeDocument/2006/relationships/hyperlink" Target="http://www.archives.gov/nhprc/announcement/literacy.html" TargetMode="External"/><Relationship Id="rId202" Type="http://schemas.openxmlformats.org/officeDocument/2006/relationships/hyperlink" Target="http://grants.nih.gov/grants/guide/pa-files/PA-15-141.html" TargetMode="External"/><Relationship Id="rId223" Type="http://schemas.openxmlformats.org/officeDocument/2006/relationships/hyperlink" Target="http://grants1.nih.gov/grants/guide/pa-files/PA-13-354.html" TargetMode="External"/><Relationship Id="rId244" Type="http://schemas.openxmlformats.org/officeDocument/2006/relationships/hyperlink" Target="http://grants.nih.gov/grants/guide/pa-files/PA-11-200.html" TargetMode="External"/><Relationship Id="rId18" Type="http://schemas.openxmlformats.org/officeDocument/2006/relationships/hyperlink" Target="http://www.nsf.gov/pubs/2015/nsf15582/nsf15582.htm?WT.mc_id=USNSF_25&amp;WT.mc_ev=click" TargetMode="External"/><Relationship Id="rId39" Type="http://schemas.openxmlformats.org/officeDocument/2006/relationships/hyperlink" Target="http://www.nsf.gov/pubs/2015/nsf15579/nsf15579.htm?WT.mc_id=USNSF_25&amp;WT.mc_ev=click" TargetMode="External"/><Relationship Id="rId265" Type="http://schemas.openxmlformats.org/officeDocument/2006/relationships/hyperlink" Target="http://grants.nih.gov/grants/guide/pa-files/PA-15-100.html" TargetMode="External"/><Relationship Id="rId286" Type="http://schemas.openxmlformats.org/officeDocument/2006/relationships/hyperlink" Target="http://grants1.nih.gov/grants/guide/pa-files/PAR-14-309.html" TargetMode="External"/><Relationship Id="rId50" Type="http://schemas.openxmlformats.org/officeDocument/2006/relationships/hyperlink" Target="http://research.utep.edu/Default.aspx?tabid=66486" TargetMode="External"/><Relationship Id="rId104" Type="http://schemas.openxmlformats.org/officeDocument/2006/relationships/hyperlink" Target="http://grants.nih.gov/grants/guide/pa-files/PA-15-011.html" TargetMode="External"/><Relationship Id="rId125" Type="http://schemas.openxmlformats.org/officeDocument/2006/relationships/hyperlink" Target="http://grants1.nih.gov/grants/guide/pa-files/PA-14-034.html" TargetMode="External"/><Relationship Id="rId146" Type="http://schemas.openxmlformats.org/officeDocument/2006/relationships/hyperlink" Target="http://grants1.nih.gov/grants/guide/pa-files/PAR-13-259.html" TargetMode="External"/><Relationship Id="rId167" Type="http://schemas.openxmlformats.org/officeDocument/2006/relationships/hyperlink" Target="http://grants1.nih.gov/grants/guide/pa-files/PA-14-037.html" TargetMode="External"/><Relationship Id="rId188" Type="http://schemas.openxmlformats.org/officeDocument/2006/relationships/hyperlink" Target="http://grants.nih.gov/grants/guide/pa-files/PA-15-002.html" TargetMode="External"/><Relationship Id="rId311" Type="http://schemas.openxmlformats.org/officeDocument/2006/relationships/hyperlink" Target="http://grants1.nih.gov/grants/guide/pa-files/PA-14-133.html" TargetMode="External"/><Relationship Id="rId332" Type="http://schemas.openxmlformats.org/officeDocument/2006/relationships/hyperlink" Target="http://grants1.nih.gov/grants/guide/pa-files/PA-13-378.html" TargetMode="External"/><Relationship Id="rId353" Type="http://schemas.openxmlformats.org/officeDocument/2006/relationships/hyperlink" Target="http://grants1.nih.gov/grants/guide/pa-files/PA-13-118.html" TargetMode="External"/><Relationship Id="rId374" Type="http://schemas.openxmlformats.org/officeDocument/2006/relationships/hyperlink" Target="http://grants1.nih.gov/grants/guide/pa-files/PA-14-004.html" TargetMode="External"/><Relationship Id="rId395" Type="http://schemas.openxmlformats.org/officeDocument/2006/relationships/hyperlink" Target="http://grants1.nih.gov/grants/guide/pa-files/PA-14-141.html" TargetMode="External"/><Relationship Id="rId409" Type="http://schemas.openxmlformats.org/officeDocument/2006/relationships/hyperlink" Target="http://nspires.nasaprs.com/external/solicitations/summary.do?method=init&amp;solId=%7bB8991E29-00AA-48D8-0380-FBE428CF2EAE%7d&amp;path=open" TargetMode="External"/><Relationship Id="rId71" Type="http://schemas.openxmlformats.org/officeDocument/2006/relationships/hyperlink" Target="http://grants.nih.gov/grants/guide/rfa-files/RFA-GM-16-003.html" TargetMode="External"/><Relationship Id="rId92" Type="http://schemas.openxmlformats.org/officeDocument/2006/relationships/hyperlink" Target="http://grants1.nih.gov/grants/guide/pa-files/PAR-13-280.html" TargetMode="External"/><Relationship Id="rId213" Type="http://schemas.openxmlformats.org/officeDocument/2006/relationships/hyperlink" Target="http://grants1.nih.gov/grants/guide/pa-files/PA-12-225.html" TargetMode="External"/><Relationship Id="rId234" Type="http://schemas.openxmlformats.org/officeDocument/2006/relationships/hyperlink" Target="http://grants.nih.gov/grants/guide/pa-files/PA-15-042.html" TargetMode="External"/><Relationship Id="rId420" Type="http://schemas.openxmlformats.org/officeDocument/2006/relationships/hyperlink" Target="http://www.cprit.state.tx.us/images/uploads/RFA-R-16-CFSA-2.pdf" TargetMode="External"/><Relationship Id="rId2" Type="http://schemas.openxmlformats.org/officeDocument/2006/relationships/styles" Target="styles.xml"/><Relationship Id="rId29" Type="http://schemas.openxmlformats.org/officeDocument/2006/relationships/hyperlink" Target="http://www.nsf.gov/funding/pgm_summ.jsp?pims_id=13367" TargetMode="External"/><Relationship Id="rId255" Type="http://schemas.openxmlformats.org/officeDocument/2006/relationships/hyperlink" Target="http://grants1.nih.gov/grants/guide/pa-files/PA-14-029.html" TargetMode="External"/><Relationship Id="rId276" Type="http://schemas.openxmlformats.org/officeDocument/2006/relationships/hyperlink" Target="http://grants.nih.gov/grants/guide/pa-files/PAR-13-282.html" TargetMode="External"/><Relationship Id="rId297" Type="http://schemas.openxmlformats.org/officeDocument/2006/relationships/hyperlink" Target="http://grants1.nih.gov/grants/guide/pa-files/PA-13-121.html" TargetMode="External"/><Relationship Id="rId40" Type="http://schemas.openxmlformats.org/officeDocument/2006/relationships/hyperlink" Target="http://www.nsf.gov/publications/pub_summ.jsp?org=NSF&amp;ods_key=nsf15584" TargetMode="External"/><Relationship Id="rId115" Type="http://schemas.openxmlformats.org/officeDocument/2006/relationships/hyperlink" Target="http://grants1.nih.gov/grants/guide/pa-files/PA-13-314.html" TargetMode="External"/><Relationship Id="rId136" Type="http://schemas.openxmlformats.org/officeDocument/2006/relationships/hyperlink" Target="http://grants1.nih.gov/grants/guide/pa-files/PA-13-161.html" TargetMode="External"/><Relationship Id="rId157" Type="http://schemas.openxmlformats.org/officeDocument/2006/relationships/hyperlink" Target="http://grants1.nih.gov/grants/guide/pa-files/PA-13-359.html" TargetMode="External"/><Relationship Id="rId178" Type="http://schemas.openxmlformats.org/officeDocument/2006/relationships/hyperlink" Target="http://grants1.nih.gov/grants/guide/pa-files/PA-14-139.html" TargetMode="External"/><Relationship Id="rId301" Type="http://schemas.openxmlformats.org/officeDocument/2006/relationships/hyperlink" Target="http://grants1.nih.gov/grants/guide/pa-files/PA-13-377.html" TargetMode="External"/><Relationship Id="rId322" Type="http://schemas.openxmlformats.org/officeDocument/2006/relationships/hyperlink" Target="http://grants1.nih.gov/grants/guide/pa-files/PA-12-147.html" TargetMode="External"/><Relationship Id="rId343" Type="http://schemas.openxmlformats.org/officeDocument/2006/relationships/hyperlink" Target="http://grants1.nih.gov/grants/guide/pa-files/PA-12-184.html" TargetMode="External"/><Relationship Id="rId364" Type="http://schemas.openxmlformats.org/officeDocument/2006/relationships/hyperlink" Target="http://grants1.nih.gov/grants/guide/pa-files/PA-13-103.html" TargetMode="External"/><Relationship Id="rId61" Type="http://schemas.openxmlformats.org/officeDocument/2006/relationships/hyperlink" Target="http://grants.nih.gov/grants/guide/rfa-files/RFA-AG-16-010.html" TargetMode="External"/><Relationship Id="rId82" Type="http://schemas.openxmlformats.org/officeDocument/2006/relationships/hyperlink" Target="http://grants.nih.gov/grants/guide/pa-files/PA-11-180.html" TargetMode="External"/><Relationship Id="rId199" Type="http://schemas.openxmlformats.org/officeDocument/2006/relationships/hyperlink" Target="http://grants.nih.gov/grants/guide/pa-files/PA-15-111.html" TargetMode="External"/><Relationship Id="rId203" Type="http://schemas.openxmlformats.org/officeDocument/2006/relationships/hyperlink" Target="http://grants.nih.gov/grants/guide/pa-files/PA-15-177.html" TargetMode="External"/><Relationship Id="rId385" Type="http://schemas.openxmlformats.org/officeDocument/2006/relationships/hyperlink" Target="http://grants1.nih.gov/grants/guide/pa-files/PAR-13-240.html" TargetMode="External"/><Relationship Id="rId19" Type="http://schemas.openxmlformats.org/officeDocument/2006/relationships/hyperlink" Target="http://www.nsf.gov/pubs/2015/nsf15581/nsf15581.htm?WT.mc_id=USNSF_25&amp;WT.mc_ev=click" TargetMode="External"/><Relationship Id="rId224" Type="http://schemas.openxmlformats.org/officeDocument/2006/relationships/hyperlink" Target="http://grants1.nih.gov/grants/guide/pa-files/PA-13-355.html" TargetMode="External"/><Relationship Id="rId245" Type="http://schemas.openxmlformats.org/officeDocument/2006/relationships/hyperlink" Target="http://grants.nih.gov/grants/guide/pa-files/PA-11-202.html" TargetMode="External"/><Relationship Id="rId266" Type="http://schemas.openxmlformats.org/officeDocument/2006/relationships/hyperlink" Target="http://grants.nih.gov/grants/guide/pa-files/PA-15-163.html" TargetMode="External"/><Relationship Id="rId287" Type="http://schemas.openxmlformats.org/officeDocument/2006/relationships/hyperlink" Target="http://grants1.nih.gov/grants/guide/pa-files/PAR-14-310.html" TargetMode="External"/><Relationship Id="rId410" Type="http://schemas.openxmlformats.org/officeDocument/2006/relationships/hyperlink" Target="http://www.grants.gov/web/grants/view-opportunity.html?oppId=277226" TargetMode="External"/><Relationship Id="rId30" Type="http://schemas.openxmlformats.org/officeDocument/2006/relationships/hyperlink" Target="http://www.nsf.gov/pubs/2015/nsf15091/nsf15091.jsp?WT.mc_id=USNSF_25&amp;WT.mc_ev=click" TargetMode="External"/><Relationship Id="rId105" Type="http://schemas.openxmlformats.org/officeDocument/2006/relationships/hyperlink" Target="http://grants.nih.gov/grants/guide/pa-files/PAR-15-048.html" TargetMode="External"/><Relationship Id="rId126" Type="http://schemas.openxmlformats.org/officeDocument/2006/relationships/hyperlink" Target="http://grants.nih.gov/grants/guide/pa-files/PA-12-028.html" TargetMode="External"/><Relationship Id="rId147" Type="http://schemas.openxmlformats.org/officeDocument/2006/relationships/hyperlink" Target="http://grants1.nih.gov/grants/guide/pa-files/PA-13-260.html" TargetMode="External"/><Relationship Id="rId168" Type="http://schemas.openxmlformats.org/officeDocument/2006/relationships/hyperlink" Target="http://grants1.nih.gov/grants/guide/pa-files/PA-14-061.html" TargetMode="External"/><Relationship Id="rId312" Type="http://schemas.openxmlformats.org/officeDocument/2006/relationships/hyperlink" Target="http://grants1.nih.gov/grants/guide/pa-files/PA-14-134.html" TargetMode="External"/><Relationship Id="rId333" Type="http://schemas.openxmlformats.org/officeDocument/2006/relationships/hyperlink" Target="http://grants.nih.gov/grants/guide/pa-files/PAR-15-023.html" TargetMode="External"/><Relationship Id="rId354" Type="http://schemas.openxmlformats.org/officeDocument/2006/relationships/hyperlink" Target="http://grants1.nih.gov/grants/guide/pa-files/PA-13-119.html" TargetMode="External"/><Relationship Id="rId51" Type="http://schemas.openxmlformats.org/officeDocument/2006/relationships/hyperlink" Target="http://grants.nih.gov/grants/guide/rfa-files/RFA-GM-16-003.html" TargetMode="External"/><Relationship Id="rId72" Type="http://schemas.openxmlformats.org/officeDocument/2006/relationships/hyperlink" Target="http://grants.nih.gov/grants/guide/rfa-files/RFA-ES-15-013.html" TargetMode="External"/><Relationship Id="rId93" Type="http://schemas.openxmlformats.org/officeDocument/2006/relationships/hyperlink" Target="http://grants1.nih.gov/grants/guide/pa-files/PAR-13-300.html" TargetMode="External"/><Relationship Id="rId189" Type="http://schemas.openxmlformats.org/officeDocument/2006/relationships/hyperlink" Target="http://grants.nih.gov/grants/guide/pa-files/PA-15-036.html" TargetMode="External"/><Relationship Id="rId375" Type="http://schemas.openxmlformats.org/officeDocument/2006/relationships/hyperlink" Target="http://grants1.nih.gov/grants/guide/pa-files/PA-14-291.html" TargetMode="External"/><Relationship Id="rId396" Type="http://schemas.openxmlformats.org/officeDocument/2006/relationships/hyperlink" Target="http://grants1.nih.gov/grants/guide/pa-files/PA-14-140.html" TargetMode="External"/><Relationship Id="rId3" Type="http://schemas.openxmlformats.org/officeDocument/2006/relationships/settings" Target="settings.xml"/><Relationship Id="rId214" Type="http://schemas.openxmlformats.org/officeDocument/2006/relationships/hyperlink" Target="http://grants1.nih.gov/grants/guide/pa-files/PA-12-226.html" TargetMode="External"/><Relationship Id="rId235" Type="http://schemas.openxmlformats.org/officeDocument/2006/relationships/hyperlink" Target="http://grants.nih.gov/grants/guide/pa-files/PAR-15-078.html" TargetMode="External"/><Relationship Id="rId256" Type="http://schemas.openxmlformats.org/officeDocument/2006/relationships/hyperlink" Target="http://grants1.nih.gov/grants/guide/pa-files/PA-14-125.html" TargetMode="External"/><Relationship Id="rId277" Type="http://schemas.openxmlformats.org/officeDocument/2006/relationships/hyperlink" Target="http://grants.nih.gov/grants/guide/pa-files/PAR-13-158.html" TargetMode="External"/><Relationship Id="rId298" Type="http://schemas.openxmlformats.org/officeDocument/2006/relationships/hyperlink" Target="http://grants1.nih.gov/grants/guide/pa-files/PA-13-122.html" TargetMode="External"/><Relationship Id="rId400" Type="http://schemas.openxmlformats.org/officeDocument/2006/relationships/hyperlink" Target="http://www.grants.gov/web/grants/view-opportunity.html?oppId=277620" TargetMode="External"/><Relationship Id="rId421" Type="http://schemas.openxmlformats.org/officeDocument/2006/relationships/hyperlink" Target="http://www.cprit.state.tx.us/images/uploads/RFA-R-16-HIHR-2.pdf" TargetMode="External"/><Relationship Id="rId116" Type="http://schemas.openxmlformats.org/officeDocument/2006/relationships/hyperlink" Target="http://grants1.nih.gov/grants/guide/pa-files/PA-13-315.html" TargetMode="External"/><Relationship Id="rId137" Type="http://schemas.openxmlformats.org/officeDocument/2006/relationships/hyperlink" Target="http://grants1.nih.gov/grants/guide/pa-files/PA-13-162.html" TargetMode="External"/><Relationship Id="rId158" Type="http://schemas.openxmlformats.org/officeDocument/2006/relationships/hyperlink" Target="http://grants1.nih.gov/grants/guide/pa-files/PA-13-361.html" TargetMode="External"/><Relationship Id="rId302" Type="http://schemas.openxmlformats.org/officeDocument/2006/relationships/hyperlink" Target="http://grants1.nih.gov/grants/guide/pa-files/PA-13-378.html" TargetMode="External"/><Relationship Id="rId323" Type="http://schemas.openxmlformats.org/officeDocument/2006/relationships/hyperlink" Target="http://grants.nih.gov/grants/guide/pa-files/PAR-13-146.html" TargetMode="External"/><Relationship Id="rId344" Type="http://schemas.openxmlformats.org/officeDocument/2006/relationships/hyperlink" Target="http://grants1.nih.gov/grants/guide/pa-files/PA-13-100.html" TargetMode="External"/><Relationship Id="rId20" Type="http://schemas.openxmlformats.org/officeDocument/2006/relationships/hyperlink" Target="http://www.nsf.gov/publications/pub_summ.jsp?org=NSF&amp;ods_key=nsf14562" TargetMode="External"/><Relationship Id="rId41" Type="http://schemas.openxmlformats.org/officeDocument/2006/relationships/hyperlink" Target="http://www.nsf.gov/pubs/2015/nsf15568/nsf15568.htm?WT.mc_id=USNSF_25&amp;WT.mc_ev=click" TargetMode="External"/><Relationship Id="rId62" Type="http://schemas.openxmlformats.org/officeDocument/2006/relationships/hyperlink" Target="http://grants.nih.gov/grants/guide/rfa-files/RFA-CA-15-011.html" TargetMode="External"/><Relationship Id="rId83" Type="http://schemas.openxmlformats.org/officeDocument/2006/relationships/hyperlink" Target="http://grants.nih.gov/grants/guide/pa-files/PA-11-181.html" TargetMode="External"/><Relationship Id="rId179" Type="http://schemas.openxmlformats.org/officeDocument/2006/relationships/hyperlink" Target="http://grants1.nih.gov/grants/guide/pa-files/PA-14-138.html" TargetMode="External"/><Relationship Id="rId365" Type="http://schemas.openxmlformats.org/officeDocument/2006/relationships/hyperlink" Target="http://grants1.nih.gov/grants/guide/pa-files/PAR-13-186.html" TargetMode="External"/><Relationship Id="rId386" Type="http://schemas.openxmlformats.org/officeDocument/2006/relationships/hyperlink" Target="http://grants1.nih.gov/grants/guide/pa-files/PA-14-015.html" TargetMode="External"/><Relationship Id="rId190" Type="http://schemas.openxmlformats.org/officeDocument/2006/relationships/hyperlink" Target="http://grants.nih.gov/grants/guide/pa-files/PA-15-035.html" TargetMode="External"/><Relationship Id="rId204" Type="http://schemas.openxmlformats.org/officeDocument/2006/relationships/hyperlink" Target="http://grants.nih.gov/grants/guide/pa-files/PA-15-251.html" TargetMode="External"/><Relationship Id="rId225" Type="http://schemas.openxmlformats.org/officeDocument/2006/relationships/hyperlink" Target="http://grants1.nih.gov/grants/guide/pa-files/PA-13-356.html" TargetMode="External"/><Relationship Id="rId246" Type="http://schemas.openxmlformats.org/officeDocument/2006/relationships/hyperlink" Target="http://grants1.nih.gov/grants/guide/pa-files/PA-12-223.html" TargetMode="External"/><Relationship Id="rId267" Type="http://schemas.openxmlformats.org/officeDocument/2006/relationships/hyperlink" Target="http://grants.nih.gov/grants/guide/pa-files/PA-14-114.html" TargetMode="External"/><Relationship Id="rId288" Type="http://schemas.openxmlformats.org/officeDocument/2006/relationships/hyperlink" Target="http://grants.nih.gov/grants/guide/pa-files/PAS-15-029.html" TargetMode="External"/><Relationship Id="rId411" Type="http://schemas.openxmlformats.org/officeDocument/2006/relationships/hyperlink" Target="http://www.neh.gov/grants/education/enduring-questions" TargetMode="External"/><Relationship Id="rId106" Type="http://schemas.openxmlformats.org/officeDocument/2006/relationships/hyperlink" Target="http://grants.nih.gov/grants/guide/pa-files/PAR-15-047.html" TargetMode="External"/><Relationship Id="rId127" Type="http://schemas.openxmlformats.org/officeDocument/2006/relationships/hyperlink" Target="http://grants1.nih.gov/grants/guide/pa-files/PA-12-127.html" TargetMode="External"/><Relationship Id="rId313" Type="http://schemas.openxmlformats.org/officeDocument/2006/relationships/hyperlink" Target="http://grants.nih.gov/grants/guide/pa-files/PA-15-133.html" TargetMode="External"/><Relationship Id="rId10" Type="http://schemas.openxmlformats.org/officeDocument/2006/relationships/hyperlink" Target="http://www.nsf.gov/pubs/2015/nsf15570/nsf15570.htm?WT.mc_id=USNSF_25&amp;WT.mc_ev=click" TargetMode="External"/><Relationship Id="rId31" Type="http://schemas.openxmlformats.org/officeDocument/2006/relationships/hyperlink" Target="http://www.nsf.gov/pubs/2014/nsf14593/nsf14593.htm" TargetMode="External"/><Relationship Id="rId52" Type="http://schemas.openxmlformats.org/officeDocument/2006/relationships/hyperlink" Target="http://grants.nih.gov/grants/guide/rfa-files/RFA-CA-15-012.html" TargetMode="External"/><Relationship Id="rId73" Type="http://schemas.openxmlformats.org/officeDocument/2006/relationships/hyperlink" Target="http://grants.nih.gov/grants/guide/rfa-files/RFA-AG-16-008.html" TargetMode="External"/><Relationship Id="rId94" Type="http://schemas.openxmlformats.org/officeDocument/2006/relationships/hyperlink" Target="http://grants1.nih.gov/grants/guide/pa-files/PAR-13-316.html" TargetMode="External"/><Relationship Id="rId148" Type="http://schemas.openxmlformats.org/officeDocument/2006/relationships/hyperlink" Target="http://grants1.nih.gov/grants/guide/pa-files/PA-13-251.html" TargetMode="External"/><Relationship Id="rId169" Type="http://schemas.openxmlformats.org/officeDocument/2006/relationships/hyperlink" Target="http://grants1.nih.gov/grants/guide/pa-files/PA-14-062.html" TargetMode="External"/><Relationship Id="rId334" Type="http://schemas.openxmlformats.org/officeDocument/2006/relationships/hyperlink" Target="http://grants.nih.gov/grants/guide/pa-files/PAR-15-033.html" TargetMode="External"/><Relationship Id="rId355" Type="http://schemas.openxmlformats.org/officeDocument/2006/relationships/hyperlink" Target="http://grants1.nih.gov/grants/guide/pa-files/PA-13-117.html" TargetMode="External"/><Relationship Id="rId376" Type="http://schemas.openxmlformats.org/officeDocument/2006/relationships/hyperlink" Target="http://grants.nih.gov/grants/guide/pa-files/PA-15-147.html" TargetMode="External"/><Relationship Id="rId397" Type="http://schemas.openxmlformats.org/officeDocument/2006/relationships/hyperlink" Target="http://grants1.nih.gov/grants/guide/search_results.htm?year=active&amp;scope=pa" TargetMode="External"/><Relationship Id="rId4" Type="http://schemas.openxmlformats.org/officeDocument/2006/relationships/webSettings" Target="webSettings.xml"/><Relationship Id="rId180" Type="http://schemas.openxmlformats.org/officeDocument/2006/relationships/hyperlink" Target="http://grants1.nih.gov/grants/guide/pa-files/PA-14-163.html" TargetMode="External"/><Relationship Id="rId215" Type="http://schemas.openxmlformats.org/officeDocument/2006/relationships/hyperlink" Target="http://grants1.nih.gov/grants/guide/pa-files/PA-13-125.html" TargetMode="External"/><Relationship Id="rId236" Type="http://schemas.openxmlformats.org/officeDocument/2006/relationships/hyperlink" Target="http://grants.nih.gov/grants/guide/pa-files/PA-15-098.html" TargetMode="External"/><Relationship Id="rId257" Type="http://schemas.openxmlformats.org/officeDocument/2006/relationships/hyperlink" Target="http://grants1.nih.gov/grants/guide/pa-files/PA-14-316.html" TargetMode="External"/><Relationship Id="rId278" Type="http://schemas.openxmlformats.org/officeDocument/2006/relationships/hyperlink" Target="http://grants1.nih.gov/grants/guide/pa-files/PA-13-216.html" TargetMode="External"/><Relationship Id="rId401" Type="http://schemas.openxmlformats.org/officeDocument/2006/relationships/hyperlink" Target="http://www.gpo.gov/fdsys/pkg/FR-2015-06-05/pdf/2015-13672.pdf" TargetMode="External"/><Relationship Id="rId422" Type="http://schemas.openxmlformats.org/officeDocument/2006/relationships/hyperlink" Target="http://www.grants.gov/web/grants/view-opportunity.html?oppId=277226" TargetMode="External"/><Relationship Id="rId303" Type="http://schemas.openxmlformats.org/officeDocument/2006/relationships/hyperlink" Target="http://grants1.nih.gov/grants/guide/pa-files/PA-14-126.html" TargetMode="External"/><Relationship Id="rId42" Type="http://schemas.openxmlformats.org/officeDocument/2006/relationships/hyperlink" Target="http://www.nsf.gov/publications/pub_summ.jsp?org=NSF&amp;ods_key=nsf15585" TargetMode="External"/><Relationship Id="rId84" Type="http://schemas.openxmlformats.org/officeDocument/2006/relationships/hyperlink" Target="http://grants.nih.gov/grants/guide/pa-files/PA-11-182.html" TargetMode="External"/><Relationship Id="rId138" Type="http://schemas.openxmlformats.org/officeDocument/2006/relationships/hyperlink" Target="http://grants.nih.gov/grants/guide/pa-files/PAR-15-119.html" TargetMode="External"/><Relationship Id="rId345" Type="http://schemas.openxmlformats.org/officeDocument/2006/relationships/hyperlink" Target="http://grants1.nih.gov/grants/guide/pa-files/PA-13-098.html" TargetMode="External"/><Relationship Id="rId387" Type="http://schemas.openxmlformats.org/officeDocument/2006/relationships/hyperlink" Target="http://grants1.nih.gov/grants/guide/pa-files/PA-14-016.html" TargetMode="External"/><Relationship Id="rId191" Type="http://schemas.openxmlformats.org/officeDocument/2006/relationships/hyperlink" Target="http://grants.nih.gov/grants/guide/pa-files/PA-15-058.html" TargetMode="External"/><Relationship Id="rId205" Type="http://schemas.openxmlformats.org/officeDocument/2006/relationships/hyperlink" Target="http://grants.nih.gov/grants/guide/pa-files/PA-15-253.html" TargetMode="External"/><Relationship Id="rId247" Type="http://schemas.openxmlformats.org/officeDocument/2006/relationships/hyperlink" Target="http://grants.nih.gov/grants/guide/pa-files/PA-14-177.html" TargetMode="External"/><Relationship Id="rId412" Type="http://schemas.openxmlformats.org/officeDocument/2006/relationships/hyperlink" Target="http://www.neh.gov/grants/education/dialogues-the-experience-war" TargetMode="External"/><Relationship Id="rId107" Type="http://schemas.openxmlformats.org/officeDocument/2006/relationships/hyperlink" Target="http://grants1.nih.gov/grants/guide/pa-files/PAR-13-137.html" TargetMode="External"/><Relationship Id="rId289" Type="http://schemas.openxmlformats.org/officeDocument/2006/relationships/hyperlink" Target="http://grants.nih.gov/grants/guide/pa-files/PAR-15-257.html" TargetMode="External"/><Relationship Id="rId11" Type="http://schemas.openxmlformats.org/officeDocument/2006/relationships/hyperlink" Target="http://www.nsf.gov/pubs/2015/nsf15509/nsf15509.htm" TargetMode="External"/><Relationship Id="rId53" Type="http://schemas.openxmlformats.org/officeDocument/2006/relationships/hyperlink" Target="http://grants.nih.gov/grants/guide/rfa-files/RFA-CA-15-013.html" TargetMode="External"/><Relationship Id="rId149" Type="http://schemas.openxmlformats.org/officeDocument/2006/relationships/hyperlink" Target="http://grants1.nih.gov/grants/guide/pa-files/PA-13-261.html" TargetMode="External"/><Relationship Id="rId314" Type="http://schemas.openxmlformats.org/officeDocument/2006/relationships/hyperlink" Target="http://grants.nih.gov/grants/guide/pa-files/PA-15-134.html" TargetMode="External"/><Relationship Id="rId356" Type="http://schemas.openxmlformats.org/officeDocument/2006/relationships/hyperlink" Target="http://grants1.nih.gov/grants/guide/pa-files/PA-13-165.html" TargetMode="External"/><Relationship Id="rId398" Type="http://schemas.openxmlformats.org/officeDocument/2006/relationships/hyperlink" Target="http://grants1.nih.gov/grants/guide/search_results.htm?year=active&amp;scope=rfa" TargetMode="External"/><Relationship Id="rId95" Type="http://schemas.openxmlformats.org/officeDocument/2006/relationships/hyperlink" Target="http://grants1.nih.gov/grants/guide/pa-files/PAR-13-364.html" TargetMode="External"/><Relationship Id="rId160" Type="http://schemas.openxmlformats.org/officeDocument/2006/relationships/hyperlink" Target="http://grants1.nih.gov/grants/guide/pa-files/PA-14-014.html" TargetMode="External"/><Relationship Id="rId216" Type="http://schemas.openxmlformats.org/officeDocument/2006/relationships/hyperlink" Target="http://grants1.nih.gov/grants/guide/pa-files/PA-13-124.html" TargetMode="External"/><Relationship Id="rId423" Type="http://schemas.openxmlformats.org/officeDocument/2006/relationships/hyperlink" Target="https://www.fbo.gov/index?s=opportunity&amp;mode=form&amp;id=805fad2938220bfbb1b60f70bce0580a&amp;tab=core&amp;_cview=0" TargetMode="External"/><Relationship Id="rId258" Type="http://schemas.openxmlformats.org/officeDocument/2006/relationships/hyperlink" Target="http://grants.nih.gov/grants/guide/pa-files/PA-14-334.html" TargetMode="External"/><Relationship Id="rId22" Type="http://schemas.openxmlformats.org/officeDocument/2006/relationships/hyperlink" Target="http://www.nsf.gov/pubs/2015/nsf15575/nsf15575.htm?WT.mc_id=USNSF_25&amp;WT.mc_ev=click" TargetMode="External"/><Relationship Id="rId64" Type="http://schemas.openxmlformats.org/officeDocument/2006/relationships/hyperlink" Target="http://grants.nih.gov/grants/guide/pa-files/PAR-15-171.html" TargetMode="External"/><Relationship Id="rId118" Type="http://schemas.openxmlformats.org/officeDocument/2006/relationships/hyperlink" Target="http://grants.nih.gov/grants/guide/pa-files/PAR-15-130.html" TargetMode="External"/><Relationship Id="rId325" Type="http://schemas.openxmlformats.org/officeDocument/2006/relationships/hyperlink" Target="http://grants1.nih.gov/grants/guide/pa-files/PA-12-214.html" TargetMode="External"/><Relationship Id="rId367" Type="http://schemas.openxmlformats.org/officeDocument/2006/relationships/hyperlink" Target="http://grants.nih.gov/grants/guide/pa-files/PA-14-335.html" TargetMode="External"/><Relationship Id="rId171" Type="http://schemas.openxmlformats.org/officeDocument/2006/relationships/hyperlink" Target="http://grants1.nih.gov/grants/guide/pa-files/PA-14-084.html" TargetMode="External"/><Relationship Id="rId227" Type="http://schemas.openxmlformats.org/officeDocument/2006/relationships/hyperlink" Target="http://grants1.nih.gov/grants/guide/pa-files/PA-14-159.html" TargetMode="External"/><Relationship Id="rId269" Type="http://schemas.openxmlformats.org/officeDocument/2006/relationships/hyperlink" Target="http://grants1.nih.gov/grants/guide/pa-files/PA-12-216.html" TargetMode="External"/><Relationship Id="rId33" Type="http://schemas.openxmlformats.org/officeDocument/2006/relationships/hyperlink" Target="http://www.nsf.gov/publications/pub_summ.jsp?org=NSF&amp;ods_key=nsf15585" TargetMode="External"/><Relationship Id="rId129" Type="http://schemas.openxmlformats.org/officeDocument/2006/relationships/hyperlink" Target="http://grants1.nih.gov/grants/guide/pa-files/PA-12-129.html" TargetMode="External"/><Relationship Id="rId280" Type="http://schemas.openxmlformats.org/officeDocument/2006/relationships/hyperlink" Target="http://grants1.nih.gov/grants/guide/pa-files/PA-13-218.html" TargetMode="External"/><Relationship Id="rId336" Type="http://schemas.openxmlformats.org/officeDocument/2006/relationships/hyperlink" Target="http://grants.nih.gov/grants/guide/pa-files/PA-15-125.html" TargetMode="External"/><Relationship Id="rId75" Type="http://schemas.openxmlformats.org/officeDocument/2006/relationships/hyperlink" Target="http://grants.nih.gov/grants/guide/rfa-files/RFA-HD-16-034.html" TargetMode="External"/><Relationship Id="rId140" Type="http://schemas.openxmlformats.org/officeDocument/2006/relationships/hyperlink" Target="http://grants1.nih.gov/grants/guide/pa-files/PA-13-191.html" TargetMode="External"/><Relationship Id="rId182" Type="http://schemas.openxmlformats.org/officeDocument/2006/relationships/hyperlink" Target="http://grants1.nih.gov/grants/guide/pa-files/PA-14-164.html" TargetMode="External"/><Relationship Id="rId378" Type="http://schemas.openxmlformats.org/officeDocument/2006/relationships/hyperlink" Target="http://grants.nih.gov/grants/guide/pa-files/PA-15-179.html" TargetMode="External"/><Relationship Id="rId403" Type="http://schemas.openxmlformats.org/officeDocument/2006/relationships/hyperlink" Target="http://www.gpo.gov/fdsys/pkg/FR-2015-04-15/pdf/2015-08627.pdf" TargetMode="External"/><Relationship Id="rId6" Type="http://schemas.openxmlformats.org/officeDocument/2006/relationships/endnotes" Target="endnotes.xml"/><Relationship Id="rId238" Type="http://schemas.openxmlformats.org/officeDocument/2006/relationships/hyperlink" Target="http://grants.nih.gov/grants/guide/pa-files/PAR-15-190.html" TargetMode="External"/><Relationship Id="rId291" Type="http://schemas.openxmlformats.org/officeDocument/2006/relationships/hyperlink" Target="http://grants.nih.gov/grants/guide/pa-files/PA-15-263.html" TargetMode="External"/><Relationship Id="rId305" Type="http://schemas.openxmlformats.org/officeDocument/2006/relationships/hyperlink" Target="http://grants1.nih.gov/grants/guide/pa-files/PA-14-127.html" TargetMode="External"/><Relationship Id="rId347" Type="http://schemas.openxmlformats.org/officeDocument/2006/relationships/hyperlink" Target="http://grants1.nih.gov/grants/guide/pa-files/PAR-13-266.html" TargetMode="External"/><Relationship Id="rId44" Type="http://schemas.openxmlformats.org/officeDocument/2006/relationships/hyperlink" Target="http://www.nsf.gov/pubs/2015/nsf15558/nsf15558.htm?WT.mc_id=USNSF_25&amp;WT.mc_ev=click" TargetMode="External"/><Relationship Id="rId86" Type="http://schemas.openxmlformats.org/officeDocument/2006/relationships/hyperlink" Target="http://grants.nih.gov/grants/guide/pa-files/PAR-13-299.html" TargetMode="External"/><Relationship Id="rId151" Type="http://schemas.openxmlformats.org/officeDocument/2006/relationships/hyperlink" Target="http://grants1.nih.gov/grants/guide/pa-files/PA-13-263.html" TargetMode="External"/><Relationship Id="rId389" Type="http://schemas.openxmlformats.org/officeDocument/2006/relationships/hyperlink" Target="http://grants.nih.gov/grants/guide/pa-files/PAR-15-139.html" TargetMode="External"/><Relationship Id="rId193" Type="http://schemas.openxmlformats.org/officeDocument/2006/relationships/hyperlink" Target="http://grants.nih.gov/grants/guide/pa-files/PA-15-082.html" TargetMode="External"/><Relationship Id="rId207" Type="http://schemas.openxmlformats.org/officeDocument/2006/relationships/hyperlink" Target="http://grants.nih.gov/grants/guide/pa-files/PA-15-250.html" TargetMode="External"/><Relationship Id="rId249" Type="http://schemas.openxmlformats.org/officeDocument/2006/relationships/hyperlink" Target="http://grants1.nih.gov/grants/guide/pa-files/PA-12-113.html" TargetMode="External"/><Relationship Id="rId414" Type="http://schemas.openxmlformats.org/officeDocument/2006/relationships/hyperlink" Target="http://www.grants.gov/web/grants/view-opportunity.html?oppId=277620" TargetMode="External"/><Relationship Id="rId13" Type="http://schemas.openxmlformats.org/officeDocument/2006/relationships/hyperlink" Target="http://www.nsf.gov/pubs/2015/nsf15574/nsf15574.htm?WT.mc_id=USNSF_25&amp;WT.mc_ev=click" TargetMode="External"/><Relationship Id="rId109" Type="http://schemas.openxmlformats.org/officeDocument/2006/relationships/hyperlink" Target="http://grants.nih.gov/grants/guide/pa-files/PA-14-071.html" TargetMode="External"/><Relationship Id="rId260" Type="http://schemas.openxmlformats.org/officeDocument/2006/relationships/hyperlink" Target="http://grants.nih.gov/grants/guide/pa-files/PA-14-344.html" TargetMode="External"/><Relationship Id="rId316" Type="http://schemas.openxmlformats.org/officeDocument/2006/relationships/hyperlink" Target="http://grants.nih.gov/grants/guide/pa-files/PA-15-273.html" TargetMode="External"/><Relationship Id="rId55" Type="http://schemas.openxmlformats.org/officeDocument/2006/relationships/hyperlink" Target="http://grants.nih.gov/grants/guide/pa-files/PAR-15-181.html" TargetMode="External"/><Relationship Id="rId97" Type="http://schemas.openxmlformats.org/officeDocument/2006/relationships/hyperlink" Target="http://grants1.nih.gov/grants/guide/pa-files/PA-14-276.html" TargetMode="External"/><Relationship Id="rId120" Type="http://schemas.openxmlformats.org/officeDocument/2006/relationships/hyperlink" Target="http://grants1.nih.gov/grants/guide/pa-files/PA-13-292.html" TargetMode="External"/><Relationship Id="rId358" Type="http://schemas.openxmlformats.org/officeDocument/2006/relationships/hyperlink" Target="http://grants1.nih.gov/grants/guide/pa-files/PA-13-166.html" TargetMode="External"/><Relationship Id="rId162" Type="http://schemas.openxmlformats.org/officeDocument/2006/relationships/hyperlink" Target="http://grants1.nih.gov/grants/guide/pa-files/PAS-14-020.html" TargetMode="External"/><Relationship Id="rId218" Type="http://schemas.openxmlformats.org/officeDocument/2006/relationships/hyperlink" Target="http://grants1.nih.gov/grants/guide/pa-files/PAR-13-152.html" TargetMode="External"/><Relationship Id="rId425" Type="http://schemas.openxmlformats.org/officeDocument/2006/relationships/fontTable" Target="fontTable.xml"/><Relationship Id="rId271" Type="http://schemas.openxmlformats.org/officeDocument/2006/relationships/hyperlink" Target="http://grants1.nih.gov/grants/guide/pa-files/PA-12-219.html" TargetMode="External"/><Relationship Id="rId24" Type="http://schemas.openxmlformats.org/officeDocument/2006/relationships/hyperlink" Target="http://www.nsf.gov/pubs/2015/nsf15572/nsf15572.htm" TargetMode="External"/><Relationship Id="rId66" Type="http://schemas.openxmlformats.org/officeDocument/2006/relationships/hyperlink" Target="http://grants.nih.gov/grants/guide/notice-files/NOT-OD-15-121.html" TargetMode="External"/><Relationship Id="rId131" Type="http://schemas.openxmlformats.org/officeDocument/2006/relationships/hyperlink" Target="http://grants1.nih.gov/grants/guide/pa-files/PA-12-178.html" TargetMode="External"/><Relationship Id="rId327" Type="http://schemas.openxmlformats.org/officeDocument/2006/relationships/hyperlink" Target="http://grants1.nih.gov/grants/guide/pa-files/PA-12-220.html" TargetMode="External"/><Relationship Id="rId369" Type="http://schemas.openxmlformats.org/officeDocument/2006/relationships/hyperlink" Target="http://grants1.nih.gov/grants/guide/pa-files/PA-13-180.html" TargetMode="External"/><Relationship Id="rId173" Type="http://schemas.openxmlformats.org/officeDocument/2006/relationships/hyperlink" Target="http://grants1.nih.gov/grants/guide/pa-files/PA-14-123.html" TargetMode="External"/><Relationship Id="rId229" Type="http://schemas.openxmlformats.org/officeDocument/2006/relationships/hyperlink" Target="http://grants.nih.gov/grants/guide/pa-files/PA-15-015.html" TargetMode="External"/><Relationship Id="rId380" Type="http://schemas.openxmlformats.org/officeDocument/2006/relationships/hyperlink" Target="http://grants1.nih.gov/grants/guide/pa-files/PA-12-188.html" TargetMode="External"/><Relationship Id="rId240" Type="http://schemas.openxmlformats.org/officeDocument/2006/relationships/hyperlink" Target="http://grants.nih.gov/grants/guide/pa-files/PAR-15-280.html" TargetMode="External"/><Relationship Id="rId35" Type="http://schemas.openxmlformats.org/officeDocument/2006/relationships/hyperlink" Target="http://www.nsf.gov/pubs/2015/nsf15574/nsf15574.htm?WT.mc_id=USNSF_25&amp;WT.mc_ev=click" TargetMode="External"/><Relationship Id="rId77" Type="http://schemas.openxmlformats.org/officeDocument/2006/relationships/hyperlink" Target="http://grants.nih.gov/grants/guide/pa-files/PAR-15-275.html" TargetMode="External"/><Relationship Id="rId100" Type="http://schemas.openxmlformats.org/officeDocument/2006/relationships/hyperlink" Target="http://grants1.nih.gov/grants/guide/pa-files/PA-14-155.html" TargetMode="External"/><Relationship Id="rId282" Type="http://schemas.openxmlformats.org/officeDocument/2006/relationships/hyperlink" Target="http://grants1.nih.gov/grants/guide/pa-files/PA-13-246.html" TargetMode="External"/><Relationship Id="rId338" Type="http://schemas.openxmlformats.org/officeDocument/2006/relationships/hyperlink" Target="http://grants1.nih.gov/grants/guide/pa-files/PA-12-125.html" TargetMode="External"/><Relationship Id="rId8" Type="http://schemas.openxmlformats.org/officeDocument/2006/relationships/hyperlink" Target="http://www.nsf.gov/pubs/2015/nsf15530/nsf15530.htm" TargetMode="External"/><Relationship Id="rId142" Type="http://schemas.openxmlformats.org/officeDocument/2006/relationships/hyperlink" Target="http://grants1.nih.gov/grants/guide/pa-files/PA-13-194.html" TargetMode="External"/><Relationship Id="rId184" Type="http://schemas.openxmlformats.org/officeDocument/2006/relationships/hyperlink" Target="http://grants1.nih.gov/grants/guide/pa-files/PA-14-188.html" TargetMode="External"/><Relationship Id="rId391" Type="http://schemas.openxmlformats.org/officeDocument/2006/relationships/hyperlink" Target="http://grants.nih.gov/grants/guide/pa-files/PAR-15-150.html" TargetMode="External"/><Relationship Id="rId405" Type="http://schemas.openxmlformats.org/officeDocument/2006/relationships/hyperlink" Target="http://www.gpo.gov/fdsys/pkg/FR-2015-06-26/pdf/2015-15784.pdf" TargetMode="External"/><Relationship Id="rId251" Type="http://schemas.openxmlformats.org/officeDocument/2006/relationships/hyperlink" Target="http://grants1.nih.gov/grants/guide/pa-files/PA-12-111.html" TargetMode="External"/><Relationship Id="rId46" Type="http://schemas.openxmlformats.org/officeDocument/2006/relationships/hyperlink" Target="http://www.nsf.gov/pubs/2015/nsf15560/nsf15560.htm?WT.mc_id=USNSF_179" TargetMode="External"/><Relationship Id="rId293" Type="http://schemas.openxmlformats.org/officeDocument/2006/relationships/hyperlink" Target="http://grants.nih.gov/grants/guide/pa-files/PA-15-260.html" TargetMode="External"/><Relationship Id="rId307" Type="http://schemas.openxmlformats.org/officeDocument/2006/relationships/hyperlink" Target="http://grants1.nih.gov/grants/guide/pa-files/PA-14-131.html" TargetMode="External"/><Relationship Id="rId349" Type="http://schemas.openxmlformats.org/officeDocument/2006/relationships/hyperlink" Target="http://grants.nih.gov/grants/guide/pa-files/PA-15-169.html" TargetMode="External"/><Relationship Id="rId88" Type="http://schemas.openxmlformats.org/officeDocument/2006/relationships/hyperlink" Target="http://grants1.nih.gov/grants/guide/pa-files/PA-13-145.html" TargetMode="External"/><Relationship Id="rId111" Type="http://schemas.openxmlformats.org/officeDocument/2006/relationships/hyperlink" Target="http://grants1.nih.gov/grants/guide/pa-files/PA-14-181.html" TargetMode="External"/><Relationship Id="rId153" Type="http://schemas.openxmlformats.org/officeDocument/2006/relationships/hyperlink" Target="http://grants1.nih.gov/grants/guide/pa-files/PA-13-337.html" TargetMode="External"/><Relationship Id="rId195" Type="http://schemas.openxmlformats.org/officeDocument/2006/relationships/hyperlink" Target="http://grants.nih.gov/grants/guide/pa-files/PA-15-081.html" TargetMode="External"/><Relationship Id="rId209" Type="http://schemas.openxmlformats.org/officeDocument/2006/relationships/hyperlink" Target="http://grants.nih.gov/grants/guide/pa-files/PA-15-295.html" TargetMode="External"/><Relationship Id="rId360" Type="http://schemas.openxmlformats.org/officeDocument/2006/relationships/hyperlink" Target="http://grants1.nih.gov/grants/guide/pa-files/PA-14-113.html" TargetMode="External"/><Relationship Id="rId416" Type="http://schemas.openxmlformats.org/officeDocument/2006/relationships/hyperlink" Target="http://www.neh.gov/grants/research/summer-stipends" TargetMode="External"/><Relationship Id="rId220" Type="http://schemas.openxmlformats.org/officeDocument/2006/relationships/hyperlink" Target="http://grants1.nih.gov/grants/guide/pa-files/PA-13-156.html" TargetMode="External"/><Relationship Id="rId15" Type="http://schemas.openxmlformats.org/officeDocument/2006/relationships/hyperlink" Target="http://www.nsf.gov/pubs/2015/nsf15573/nsf15573.htm" TargetMode="External"/><Relationship Id="rId57" Type="http://schemas.openxmlformats.org/officeDocument/2006/relationships/hyperlink" Target="http://grants.nih.gov/grants/guide/rfa-files/RFA-AG-16-010.html" TargetMode="External"/><Relationship Id="rId262" Type="http://schemas.openxmlformats.org/officeDocument/2006/relationships/hyperlink" Target="http://grants.nih.gov/grants/guide/pa-files/PA-14-345.html" TargetMode="External"/><Relationship Id="rId318" Type="http://schemas.openxmlformats.org/officeDocument/2006/relationships/hyperlink" Target="http://grants.nih.gov/grants/guide/pa-files/PAR-15-282.html" TargetMode="External"/><Relationship Id="rId99" Type="http://schemas.openxmlformats.org/officeDocument/2006/relationships/hyperlink" Target="http://grants1.nih.gov/grants/guide/pa-files/PA-14-277.html" TargetMode="External"/><Relationship Id="rId122" Type="http://schemas.openxmlformats.org/officeDocument/2006/relationships/hyperlink" Target="http://grants1.nih.gov/grants/guide/pa-files/PA-13-328.html" TargetMode="External"/><Relationship Id="rId164" Type="http://schemas.openxmlformats.org/officeDocument/2006/relationships/hyperlink" Target="http://grants1.nih.gov/grants/guide/pa-files/PA-14-026.html" TargetMode="External"/><Relationship Id="rId371" Type="http://schemas.openxmlformats.org/officeDocument/2006/relationships/hyperlink" Target="http://grants1.nih.gov/grants/guide/pa-files/PAR-13-055.html" TargetMode="External"/><Relationship Id="rId26" Type="http://schemas.openxmlformats.org/officeDocument/2006/relationships/hyperlink" Target="http://www.nsf.gov/publications/pub_summ.jsp?org=NSF&amp;ods_key=nsf13568" TargetMode="External"/><Relationship Id="rId231" Type="http://schemas.openxmlformats.org/officeDocument/2006/relationships/hyperlink" Target="http://grants.nih.gov/grants/guide/pa-files/PA-15-037.html" TargetMode="External"/><Relationship Id="rId273" Type="http://schemas.openxmlformats.org/officeDocument/2006/relationships/hyperlink" Target="http://grants1.nih.gov/grants/guide/pa-files/PA-13-077.html" TargetMode="External"/><Relationship Id="rId329" Type="http://schemas.openxmlformats.org/officeDocument/2006/relationships/hyperlink" Target="http://grants1.nih.gov/grants/guide/pa-files/PAR-12-228.html" TargetMode="External"/><Relationship Id="rId68" Type="http://schemas.openxmlformats.org/officeDocument/2006/relationships/hyperlink" Target="http://grants.nih.gov/grants/guide/notice-files/NOT-OD-15-123.html" TargetMode="External"/><Relationship Id="rId133" Type="http://schemas.openxmlformats.org/officeDocument/2006/relationships/hyperlink" Target="http://grants1.nih.gov/grants/guide/pa-files/PA-12-295.html" TargetMode="External"/><Relationship Id="rId175" Type="http://schemas.openxmlformats.org/officeDocument/2006/relationships/hyperlink" Target="http://grants1.nih.gov/grants/guide/pa-files/PA-14-137.html" TargetMode="External"/><Relationship Id="rId340" Type="http://schemas.openxmlformats.org/officeDocument/2006/relationships/hyperlink" Target="http://grants1.nih.gov/grants/guide/pa-files/PA-13-154.html" TargetMode="External"/><Relationship Id="rId200" Type="http://schemas.openxmlformats.org/officeDocument/2006/relationships/hyperlink" Target="http://grants.nih.gov/grants/guide/pa-files/PA-15-142.html" TargetMode="External"/><Relationship Id="rId382" Type="http://schemas.openxmlformats.org/officeDocument/2006/relationships/hyperlink" Target="http://grants1.nih.gov/grants/guide/pa-files/PAR-13-130.html" TargetMode="External"/><Relationship Id="rId242" Type="http://schemas.openxmlformats.org/officeDocument/2006/relationships/hyperlink" Target="http://grants.nih.gov/grants/guide/pa-files/PAR-15-281.html" TargetMode="External"/><Relationship Id="rId284" Type="http://schemas.openxmlformats.org/officeDocument/2006/relationships/hyperlink" Target="http://grants1.nih.gov/grants/guide/pa-files/PAR-13-374.html" TargetMode="External"/><Relationship Id="rId37" Type="http://schemas.openxmlformats.org/officeDocument/2006/relationships/hyperlink" Target="http://www.nsf.gov/pubs/2015/nsf15573/nsf15573.htm" TargetMode="External"/><Relationship Id="rId79" Type="http://schemas.openxmlformats.org/officeDocument/2006/relationships/hyperlink" Target="http://grants.nih.gov/grants/guide/rfa-files/RFA-HD-16-033.html" TargetMode="External"/><Relationship Id="rId102" Type="http://schemas.openxmlformats.org/officeDocument/2006/relationships/hyperlink" Target="http://grants.nih.gov/grants/guide/pa-files/PA-15-010.html" TargetMode="External"/><Relationship Id="rId144" Type="http://schemas.openxmlformats.org/officeDocument/2006/relationships/hyperlink" Target="http://grants1.nih.gov/grants/guide/pa-files/PA-12-233.html" TargetMode="External"/><Relationship Id="rId90" Type="http://schemas.openxmlformats.org/officeDocument/2006/relationships/hyperlink" Target="http://grants1.nih.gov/grants/guide/pa-files/PA-13-264.html" TargetMode="External"/><Relationship Id="rId186" Type="http://schemas.openxmlformats.org/officeDocument/2006/relationships/hyperlink" Target="http://grants.nih.gov/grants/guide/pa-files/PA-15-003.html" TargetMode="External"/><Relationship Id="rId351" Type="http://schemas.openxmlformats.org/officeDocument/2006/relationships/hyperlink" Target="http://grants.nih.gov/grants/guide/pa-files/PA-14-180.html" TargetMode="External"/><Relationship Id="rId393" Type="http://schemas.openxmlformats.org/officeDocument/2006/relationships/hyperlink" Target="http://grants.nih.gov/grants/guide/pa-files/PAR-15-152.html" TargetMode="External"/><Relationship Id="rId407" Type="http://schemas.openxmlformats.org/officeDocument/2006/relationships/hyperlink" Target="http://www.neh.gov/grants/public/museums-libraries-and-cultural-organizations-implementation-grants" TargetMode="External"/><Relationship Id="rId211" Type="http://schemas.openxmlformats.org/officeDocument/2006/relationships/hyperlink" Target="http://grants.nih.gov/grants/guide/pa-files/PA-15-296.html" TargetMode="External"/><Relationship Id="rId253" Type="http://schemas.openxmlformats.org/officeDocument/2006/relationships/hyperlink" Target="http://grants1.nih.gov/grants/guide/pa-files/PA-13-369.html" TargetMode="External"/><Relationship Id="rId295" Type="http://schemas.openxmlformats.org/officeDocument/2006/relationships/hyperlink" Target="http://grants1.nih.gov/grants/guide/pa-files/PA-12-281.html" TargetMode="External"/><Relationship Id="rId309" Type="http://schemas.openxmlformats.org/officeDocument/2006/relationships/hyperlink" Target="http://grants1.nih.gov/grants/guide/pa-files/PA-14-132.html" TargetMode="External"/><Relationship Id="rId48" Type="http://schemas.openxmlformats.org/officeDocument/2006/relationships/hyperlink" Target="http://www.nih.gov/icd/" TargetMode="External"/><Relationship Id="rId113" Type="http://schemas.openxmlformats.org/officeDocument/2006/relationships/hyperlink" Target="http://grants.nih.gov/grants/guide/pa-files/PA-15-270.html" TargetMode="External"/><Relationship Id="rId320" Type="http://schemas.openxmlformats.org/officeDocument/2006/relationships/hyperlink" Target="http://grants.nih.gov/grants/guide/pa-files/PAR-15-056.html" TargetMode="External"/><Relationship Id="rId155" Type="http://schemas.openxmlformats.org/officeDocument/2006/relationships/hyperlink" Target="http://grants1.nih.gov/grants/guide/pa-files/PA-13-339.html" TargetMode="External"/><Relationship Id="rId197" Type="http://schemas.openxmlformats.org/officeDocument/2006/relationships/hyperlink" Target="http://grants.nih.gov/grants/guide/pa-files/PA-15-110.html" TargetMode="External"/><Relationship Id="rId362" Type="http://schemas.openxmlformats.org/officeDocument/2006/relationships/hyperlink" Target="http://grants1.nih.gov/grants/guide/pa-files/PAR-13-057.html" TargetMode="External"/><Relationship Id="rId418" Type="http://schemas.openxmlformats.org/officeDocument/2006/relationships/hyperlink" Target="http://www.archives.gov/nhprc/announcement/digital.html" TargetMode="External"/><Relationship Id="rId222" Type="http://schemas.openxmlformats.org/officeDocument/2006/relationships/hyperlink" Target="http://grants1.nih.gov/grants/guide/pa-files/PA-13-255.html" TargetMode="External"/><Relationship Id="rId264" Type="http://schemas.openxmlformats.org/officeDocument/2006/relationships/hyperlink" Target="http://grants.nih.gov/grants/guide/pa-files/PAR-14-355.html" TargetMode="External"/><Relationship Id="rId17" Type="http://schemas.openxmlformats.org/officeDocument/2006/relationships/image" Target="media/image1.jpeg"/><Relationship Id="rId59" Type="http://schemas.openxmlformats.org/officeDocument/2006/relationships/hyperlink" Target="http://grants.nih.gov/grants/guide/pa-files/PAR-15-170.html" TargetMode="External"/><Relationship Id="rId124" Type="http://schemas.openxmlformats.org/officeDocument/2006/relationships/hyperlink" Target="http://grants1.nih.gov/grants/guide/pa-files/PA-14-0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9231</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61725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Florence</dc:creator>
  <cp:lastModifiedBy>Dick, Florence</cp:lastModifiedBy>
  <cp:revision>2</cp:revision>
  <dcterms:created xsi:type="dcterms:W3CDTF">2015-07-15T19:19:00Z</dcterms:created>
  <dcterms:modified xsi:type="dcterms:W3CDTF">2015-07-15T19:19:00Z</dcterms:modified>
</cp:coreProperties>
</file>